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4" w:type="dxa"/>
        <w:tblInd w:w="-34" w:type="dxa"/>
        <w:tblBorders>
          <w:top w:val="single" w:sz="4" w:space="0" w:color="405E64"/>
          <w:left w:val="single" w:sz="4" w:space="0" w:color="405E64"/>
          <w:bottom w:val="single" w:sz="4" w:space="0" w:color="405E64"/>
          <w:right w:val="single" w:sz="4" w:space="0" w:color="405E64"/>
          <w:insideH w:val="single" w:sz="4" w:space="0" w:color="405E64"/>
          <w:insideV w:val="single" w:sz="4" w:space="0" w:color="405E64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684"/>
        <w:gridCol w:w="10214"/>
      </w:tblGrid>
      <w:tr w:rsidR="00F004D1" w:rsidRPr="000774D9" w14:paraId="0D05CD6E" w14:textId="77777777" w:rsidTr="006520A1">
        <w:trPr>
          <w:cantSplit/>
          <w:trHeight w:val="58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</w:tcPr>
          <w:p w14:paraId="1A36C178" w14:textId="77777777" w:rsidR="00F004D1" w:rsidRPr="000774D9" w:rsidRDefault="00F004D1" w:rsidP="00F004D1">
            <w:pPr>
              <w:pStyle w:val="Tablehead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0774D9">
              <w:rPr>
                <w:sz w:val="16"/>
                <w:szCs w:val="16"/>
                <w:lang w:val="en-US"/>
              </w:rPr>
              <w:t>Content coverage</w:t>
            </w: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</w:tcPr>
          <w:p w14:paraId="41A8E732" w14:textId="77777777" w:rsidR="00F004D1" w:rsidRPr="000774D9" w:rsidRDefault="00F004D1" w:rsidP="00F004D1">
            <w:pPr>
              <w:pStyle w:val="Tablehead"/>
              <w:rPr>
                <w:sz w:val="16"/>
                <w:szCs w:val="16"/>
                <w:lang w:val="en-US"/>
              </w:rPr>
            </w:pPr>
            <w:r w:rsidRPr="000774D9">
              <w:rPr>
                <w:sz w:val="16"/>
                <w:szCs w:val="16"/>
                <w:lang w:val="en-US"/>
              </w:rPr>
              <w:t>Learning outcomes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</w:tcPr>
          <w:p w14:paraId="07BA3166" w14:textId="77777777" w:rsidR="00F004D1" w:rsidRPr="00F004D1" w:rsidRDefault="00F004D1" w:rsidP="00EE1258">
            <w:pPr>
              <w:pStyle w:val="Tablehead"/>
              <w:tabs>
                <w:tab w:val="right" w:pos="11256"/>
              </w:tabs>
              <w:rPr>
                <w:sz w:val="18"/>
                <w:szCs w:val="16"/>
                <w:lang w:val="en-US"/>
              </w:rPr>
            </w:pPr>
            <w:r w:rsidRPr="00F004D1">
              <w:rPr>
                <w:sz w:val="18"/>
                <w:szCs w:val="16"/>
                <w:lang w:val="en-US"/>
              </w:rPr>
              <w:t>NOTES/ QUESTIONS/ FORMULA</w:t>
            </w:r>
            <w:r w:rsidR="00EE1258">
              <w:rPr>
                <w:sz w:val="18"/>
                <w:szCs w:val="16"/>
                <w:lang w:val="en-US"/>
              </w:rPr>
              <w:t xml:space="preserve"> / ADVANATAGES /DISADVANATAGES              </w:t>
            </w:r>
            <w:r w:rsidRPr="00F004D1">
              <w:rPr>
                <w:sz w:val="18"/>
                <w:szCs w:val="16"/>
                <w:lang w:val="en-US"/>
              </w:rPr>
              <w:t>BUSINESS: THEME 1</w:t>
            </w:r>
          </w:p>
        </w:tc>
      </w:tr>
      <w:tr w:rsidR="003B02C9" w:rsidRPr="000774D9" w14:paraId="3FEEB2F8" w14:textId="77777777" w:rsidTr="006520A1">
        <w:trPr>
          <w:cantSplit/>
          <w:trHeight w:val="58"/>
        </w:trPr>
        <w:tc>
          <w:tcPr>
            <w:tcW w:w="15764" w:type="dxa"/>
            <w:gridSpan w:val="3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</w:tcPr>
          <w:p w14:paraId="32A6B15B" w14:textId="77777777" w:rsidR="003B02C9" w:rsidRPr="00CD45B1" w:rsidRDefault="003B02C9" w:rsidP="003B02C9">
            <w:pPr>
              <w:pStyle w:val="Tablehead"/>
              <w:jc w:val="right"/>
              <w:rPr>
                <w:sz w:val="20"/>
                <w:szCs w:val="16"/>
                <w:lang w:val="en-US"/>
              </w:rPr>
            </w:pPr>
            <w:r w:rsidRPr="00CD45B1">
              <w:rPr>
                <w:sz w:val="20"/>
                <w:szCs w:val="16"/>
              </w:rPr>
              <w:t>Topic 1.1 Enterprise and entrepreneurship</w:t>
            </w:r>
          </w:p>
        </w:tc>
      </w:tr>
      <w:tr w:rsidR="003B02C9" w:rsidRPr="000774D9" w14:paraId="3008AF54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354B5CD" w14:textId="77777777" w:rsidR="00C31968" w:rsidRPr="00FC2FA8" w:rsidRDefault="003B02C9" w:rsidP="00C31968">
            <w:pPr>
              <w:pStyle w:val="Tabletext"/>
              <w:rPr>
                <w:b/>
                <w:szCs w:val="20"/>
                <w:lang w:val="en-US"/>
              </w:rPr>
            </w:pPr>
            <w:r w:rsidRPr="00FC2FA8">
              <w:rPr>
                <w:szCs w:val="20"/>
              </w:rPr>
              <w:t>1.1.1 The dynamic nature of business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9013E8F" w14:textId="77777777" w:rsidTr="0094720A">
              <w:tc>
                <w:tcPr>
                  <w:tcW w:w="704" w:type="dxa"/>
                </w:tcPr>
                <w:p w14:paraId="23CF4DEB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62ECFF0B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591804E1" w14:textId="77777777" w:rsidTr="0094720A">
              <w:tc>
                <w:tcPr>
                  <w:tcW w:w="704" w:type="dxa"/>
                </w:tcPr>
                <w:p w14:paraId="7FC9CD8F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7BDFF07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FFBC264" w14:textId="77777777" w:rsidTr="0094720A">
              <w:tc>
                <w:tcPr>
                  <w:tcW w:w="704" w:type="dxa"/>
                </w:tcPr>
                <w:p w14:paraId="097FFFE3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0E885A45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85D2815" w14:textId="77777777" w:rsidR="003B02C9" w:rsidRPr="00FC2FA8" w:rsidRDefault="003B02C9" w:rsidP="00C31968">
            <w:pPr>
              <w:pStyle w:val="Tabletext"/>
              <w:rPr>
                <w:b/>
                <w:szCs w:val="20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8D7787B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Why new business ideas come about:</w:t>
            </w:r>
          </w:p>
          <w:p w14:paraId="0D35F222" w14:textId="77777777" w:rsidR="003B02C9" w:rsidRPr="00FC2FA8" w:rsidRDefault="003B02C9" w:rsidP="003B02C9">
            <w:pPr>
              <w:pStyle w:val="Text1"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Changes in technology</w:t>
            </w:r>
            <w:r w:rsidRPr="00FC2FA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6996C7F5" w14:textId="77777777" w:rsidR="003B02C9" w:rsidRPr="00FC2FA8" w:rsidRDefault="003B02C9" w:rsidP="003B02C9">
            <w:pPr>
              <w:pStyle w:val="Text1"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Changes in what consumers want</w:t>
            </w:r>
            <w:r w:rsidRPr="00FC2FA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5881F864" w14:textId="77777777" w:rsidR="003B02C9" w:rsidRPr="00FC2FA8" w:rsidRDefault="003B02C9" w:rsidP="003B02C9">
            <w:pPr>
              <w:pStyle w:val="Text1"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Products and services becoming obsolete</w:t>
            </w:r>
            <w:r w:rsidRPr="00FC2FA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0D22EDDF" w14:textId="77777777" w:rsidR="003B02C9" w:rsidRPr="00FC2FA8" w:rsidRDefault="003B02C9" w:rsidP="003B02C9">
            <w:pPr>
              <w:pStyle w:val="Text1"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How new business ideas come about:</w:t>
            </w:r>
          </w:p>
          <w:p w14:paraId="100C39D0" w14:textId="77777777" w:rsidR="003B02C9" w:rsidRPr="00FC2FA8" w:rsidRDefault="003B02C9" w:rsidP="003B02C9">
            <w:pPr>
              <w:pStyle w:val="Text1"/>
              <w:numPr>
                <w:ilvl w:val="1"/>
                <w:numId w:val="14"/>
              </w:numPr>
              <w:ind w:left="641" w:hanging="357"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Original ideas </w:t>
            </w:r>
          </w:p>
          <w:p w14:paraId="4012A413" w14:textId="77777777" w:rsidR="003B02C9" w:rsidRPr="00FC2FA8" w:rsidRDefault="003B02C9" w:rsidP="003B02C9">
            <w:pPr>
              <w:pStyle w:val="Text1"/>
              <w:numPr>
                <w:ilvl w:val="1"/>
                <w:numId w:val="14"/>
              </w:numPr>
              <w:ind w:left="641" w:hanging="357"/>
              <w:rPr>
                <w:sz w:val="20"/>
                <w:szCs w:val="20"/>
                <w:lang w:val="en-US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Adapting existing products/services/ideas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262D39A1" w14:textId="77777777" w:rsidR="003B02C9" w:rsidRPr="00F179C0" w:rsidRDefault="003B02C9" w:rsidP="003B02C9">
            <w:pPr>
              <w:pStyle w:val="Text1"/>
              <w:numPr>
                <w:ilvl w:val="0"/>
                <w:numId w:val="0"/>
              </w:numPr>
              <w:jc w:val="right"/>
            </w:pPr>
          </w:p>
        </w:tc>
      </w:tr>
      <w:tr w:rsidR="003B02C9" w:rsidRPr="000774D9" w14:paraId="36BF96B7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83AFB30" w14:textId="77777777" w:rsidR="003B02C9" w:rsidRPr="00FC2FA8" w:rsidRDefault="003B02C9" w:rsidP="003B02C9">
            <w:pPr>
              <w:pStyle w:val="text"/>
              <w:ind w:left="0"/>
              <w:rPr>
                <w:szCs w:val="20"/>
              </w:rPr>
            </w:pPr>
            <w:r w:rsidRPr="00FC2FA8">
              <w:rPr>
                <w:szCs w:val="20"/>
              </w:rPr>
              <w:t>1.1.2 Risk and reward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4A763E47" w14:textId="77777777" w:rsidTr="001E2B87">
              <w:tc>
                <w:tcPr>
                  <w:tcW w:w="704" w:type="dxa"/>
                </w:tcPr>
                <w:p w14:paraId="69C339D3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018E483F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8794783" w14:textId="77777777" w:rsidTr="001E2B87">
              <w:tc>
                <w:tcPr>
                  <w:tcW w:w="704" w:type="dxa"/>
                </w:tcPr>
                <w:p w14:paraId="353FF5C6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71C472E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58E711A3" w14:textId="77777777" w:rsidTr="001E2B87">
              <w:tc>
                <w:tcPr>
                  <w:tcW w:w="704" w:type="dxa"/>
                </w:tcPr>
                <w:p w14:paraId="7FB93198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7EB09F95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339C7375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4060FCC" w14:textId="77777777" w:rsidR="003B02C9" w:rsidRPr="00FC2FA8" w:rsidRDefault="003B02C9" w:rsidP="003B02C9">
            <w:pPr>
              <w:pStyle w:val="text"/>
              <w:ind w:left="0"/>
              <w:rPr>
                <w:szCs w:val="20"/>
              </w:rPr>
            </w:pPr>
            <w:r w:rsidRPr="00FC2FA8">
              <w:rPr>
                <w:szCs w:val="20"/>
              </w:rPr>
              <w:t>The impact of risk and reward on business activity:</w:t>
            </w:r>
          </w:p>
          <w:p w14:paraId="4798B2BE" w14:textId="77777777" w:rsidR="003B02C9" w:rsidRPr="00FC2FA8" w:rsidRDefault="003B02C9" w:rsidP="003B02C9">
            <w:pPr>
              <w:pStyle w:val="text"/>
              <w:numPr>
                <w:ilvl w:val="0"/>
                <w:numId w:val="44"/>
              </w:numPr>
              <w:rPr>
                <w:szCs w:val="20"/>
              </w:rPr>
            </w:pPr>
            <w:r w:rsidRPr="00FC2FA8">
              <w:rPr>
                <w:szCs w:val="20"/>
              </w:rPr>
              <w:t>Risk: business failure, financial loss, lack of security</w:t>
            </w:r>
          </w:p>
          <w:p w14:paraId="480DEE40" w14:textId="77777777" w:rsidR="003B02C9" w:rsidRPr="00FC2FA8" w:rsidRDefault="003B02C9" w:rsidP="003B02C9">
            <w:pPr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Reward: business success, profit, independence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979F52D" w14:textId="77777777" w:rsidR="003B02C9" w:rsidRPr="00F179C0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4F8EC227" w14:textId="77777777" w:rsidTr="006520A1">
        <w:trPr>
          <w:cantSplit/>
          <w:trHeight w:val="3457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F05BC60" w14:textId="77777777" w:rsidR="003B02C9" w:rsidRPr="00FC2FA8" w:rsidRDefault="003B02C9" w:rsidP="003B02C9">
            <w:pPr>
              <w:pStyle w:val="text"/>
              <w:ind w:left="0"/>
              <w:rPr>
                <w:szCs w:val="20"/>
              </w:rPr>
            </w:pPr>
            <w:r w:rsidRPr="00FC2FA8">
              <w:rPr>
                <w:szCs w:val="20"/>
              </w:rPr>
              <w:t>1.1.3 The role of business enterprise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4CA6EBB5" w14:textId="77777777" w:rsidTr="001E2B87">
              <w:tc>
                <w:tcPr>
                  <w:tcW w:w="704" w:type="dxa"/>
                </w:tcPr>
                <w:p w14:paraId="4A189D2B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2D5262D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2E843E2" w14:textId="77777777" w:rsidTr="001E2B87">
              <w:tc>
                <w:tcPr>
                  <w:tcW w:w="704" w:type="dxa"/>
                </w:tcPr>
                <w:p w14:paraId="3AAD6688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294338D6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66833665" w14:textId="77777777" w:rsidTr="001E2B87">
              <w:tc>
                <w:tcPr>
                  <w:tcW w:w="704" w:type="dxa"/>
                </w:tcPr>
                <w:p w14:paraId="7380FC48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365B456D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52CAABB0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4296776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role of business enterprise and the purpose of business activity:</w:t>
            </w:r>
          </w:p>
          <w:p w14:paraId="0373029F" w14:textId="77777777" w:rsidR="003B02C9" w:rsidRPr="00FC2FA8" w:rsidRDefault="003B02C9" w:rsidP="003B02C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produce goods or services.</w:t>
            </w:r>
          </w:p>
          <w:p w14:paraId="6E383EB0" w14:textId="77777777" w:rsidR="003B02C9" w:rsidRPr="00FC2FA8" w:rsidRDefault="003B02C9" w:rsidP="003B02C9">
            <w:pPr>
              <w:numPr>
                <w:ilvl w:val="0"/>
                <w:numId w:val="17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To meet customer needs. </w:t>
            </w:r>
          </w:p>
          <w:p w14:paraId="7EC9D73A" w14:textId="77777777" w:rsidR="003B02C9" w:rsidRPr="00FC2FA8" w:rsidRDefault="003B02C9" w:rsidP="003B02C9">
            <w:pPr>
              <w:numPr>
                <w:ilvl w:val="0"/>
                <w:numId w:val="17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To add value: convenience, branding, quality, design, unique selling points. </w:t>
            </w:r>
          </w:p>
          <w:p w14:paraId="2052BE7D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216282F9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role of entrepreneurship:</w:t>
            </w:r>
          </w:p>
          <w:p w14:paraId="5B4761D2" w14:textId="77777777" w:rsidR="003B02C9" w:rsidRPr="00FC2FA8" w:rsidRDefault="003B02C9" w:rsidP="003B02C9">
            <w:pPr>
              <w:pStyle w:val="Text1"/>
              <w:rPr>
                <w:sz w:val="20"/>
                <w:szCs w:val="20"/>
              </w:rPr>
            </w:pPr>
            <w:r w:rsidRPr="00FC2FA8">
              <w:rPr>
                <w:sz w:val="20"/>
                <w:szCs w:val="20"/>
              </w:rPr>
              <w:t>An entrepreneur: organises resources, makes business decisions, takes risks.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C80AD8C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</w:pPr>
          </w:p>
        </w:tc>
      </w:tr>
      <w:tr w:rsidR="003B02C9" w:rsidRPr="000774D9" w14:paraId="53BC0191" w14:textId="77777777" w:rsidTr="006520A1">
        <w:trPr>
          <w:cantSplit/>
          <w:trHeight w:val="257"/>
        </w:trPr>
        <w:tc>
          <w:tcPr>
            <w:tcW w:w="15764" w:type="dxa"/>
            <w:gridSpan w:val="3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  <w:vAlign w:val="center"/>
          </w:tcPr>
          <w:p w14:paraId="32BB3A65" w14:textId="77777777" w:rsidR="003B02C9" w:rsidRPr="00FC2FA8" w:rsidRDefault="003B02C9" w:rsidP="003B02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C2FA8">
              <w:rPr>
                <w:rFonts w:ascii="Verdana" w:hAnsi="Verdana"/>
                <w:b/>
                <w:sz w:val="20"/>
                <w:szCs w:val="20"/>
              </w:rPr>
              <w:lastRenderedPageBreak/>
              <w:t>Topic 1.2 Spotting a business opportunity</w:t>
            </w:r>
          </w:p>
        </w:tc>
      </w:tr>
      <w:tr w:rsidR="003B02C9" w:rsidRPr="000774D9" w14:paraId="5A518C93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E94FF7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1.2.1 Customer needs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010358E6" w14:textId="77777777" w:rsidTr="001E2B87">
              <w:tc>
                <w:tcPr>
                  <w:tcW w:w="704" w:type="dxa"/>
                </w:tcPr>
                <w:p w14:paraId="6518CE92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03B9912F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3418668" w14:textId="77777777" w:rsidTr="001E2B87">
              <w:tc>
                <w:tcPr>
                  <w:tcW w:w="704" w:type="dxa"/>
                </w:tcPr>
                <w:p w14:paraId="78761218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64A118C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0D8571C9" w14:textId="77777777" w:rsidTr="001E2B87">
              <w:tc>
                <w:tcPr>
                  <w:tcW w:w="704" w:type="dxa"/>
                </w:tcPr>
                <w:p w14:paraId="53CE090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223CB20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536ADFF2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61E1C0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Identifying and understanding customer needs:</w:t>
            </w:r>
          </w:p>
          <w:p w14:paraId="0C2645F0" w14:textId="77777777" w:rsidR="003B02C9" w:rsidRPr="00FC2FA8" w:rsidRDefault="003B02C9" w:rsidP="003B02C9">
            <w:pPr>
              <w:numPr>
                <w:ilvl w:val="0"/>
                <w:numId w:val="19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What customer needs are: price, quality, choice, convenience.</w:t>
            </w:r>
          </w:p>
          <w:p w14:paraId="3355B24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79A5EA9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importance of identifying and understanding customers: generating sales, business survival.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D25B304" w14:textId="77777777" w:rsidR="003B02C9" w:rsidRPr="00B8325A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367BD10D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58AC171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1.2.2 Market research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7086E92A" w14:textId="77777777" w:rsidTr="001E2B87">
              <w:tc>
                <w:tcPr>
                  <w:tcW w:w="704" w:type="dxa"/>
                </w:tcPr>
                <w:p w14:paraId="372BBDF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2423126F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5E4CBD3" w14:textId="77777777" w:rsidTr="001E2B87">
              <w:tc>
                <w:tcPr>
                  <w:tcW w:w="704" w:type="dxa"/>
                </w:tcPr>
                <w:p w14:paraId="02ABDCF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1649523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3E8A1A60" w14:textId="77777777" w:rsidTr="001E2B87">
              <w:tc>
                <w:tcPr>
                  <w:tcW w:w="704" w:type="dxa"/>
                </w:tcPr>
                <w:p w14:paraId="056C2A15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2197259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5322ACC4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44AB78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The purpose of market research: </w:t>
            </w:r>
          </w:p>
          <w:p w14:paraId="716F1466" w14:textId="77777777" w:rsidR="003B02C9" w:rsidRPr="00FC2FA8" w:rsidRDefault="003B02C9" w:rsidP="003B02C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identify and understand customer needs.</w:t>
            </w:r>
          </w:p>
          <w:p w14:paraId="4D6E77FA" w14:textId="77777777" w:rsidR="003B02C9" w:rsidRPr="00FC2FA8" w:rsidRDefault="003B02C9" w:rsidP="003B02C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identify gaps in the market.</w:t>
            </w:r>
          </w:p>
          <w:p w14:paraId="21FD9374" w14:textId="77777777" w:rsidR="003B02C9" w:rsidRPr="00FC2FA8" w:rsidRDefault="003B02C9" w:rsidP="003B02C9">
            <w:pPr>
              <w:numPr>
                <w:ilvl w:val="0"/>
                <w:numId w:val="20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reduce risk.</w:t>
            </w:r>
          </w:p>
          <w:p w14:paraId="180E969F" w14:textId="77777777" w:rsidR="003B02C9" w:rsidRPr="00FC2FA8" w:rsidRDefault="003B02C9" w:rsidP="003B02C9">
            <w:pPr>
              <w:numPr>
                <w:ilvl w:val="0"/>
                <w:numId w:val="20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inform business decisions.</w:t>
            </w:r>
          </w:p>
          <w:p w14:paraId="02B4FE3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48892FC" w14:textId="77777777" w:rsidR="003B02C9" w:rsidRPr="00AB2666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65420BA0" w14:textId="77777777" w:rsidTr="006520A1">
        <w:trPr>
          <w:cantSplit/>
          <w:trHeight w:val="4017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70FA1B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1.2.2 Market research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1B58BAEF" w14:textId="77777777" w:rsidTr="001E2B87">
              <w:tc>
                <w:tcPr>
                  <w:tcW w:w="704" w:type="dxa"/>
                </w:tcPr>
                <w:p w14:paraId="3DBC841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042505B6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72A7631" w14:textId="77777777" w:rsidTr="001E2B87">
              <w:tc>
                <w:tcPr>
                  <w:tcW w:w="704" w:type="dxa"/>
                </w:tcPr>
                <w:p w14:paraId="360835E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74096311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4F67DAB3" w14:textId="77777777" w:rsidTr="001E2B87">
              <w:tc>
                <w:tcPr>
                  <w:tcW w:w="704" w:type="dxa"/>
                </w:tcPr>
                <w:p w14:paraId="230508C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132D6427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5E3DD726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573A9A5" w14:textId="77777777" w:rsidR="003B02C9" w:rsidRPr="00FC2FA8" w:rsidRDefault="003B02C9" w:rsidP="003B02C9">
            <w:pPr>
              <w:rPr>
                <w:rFonts w:ascii="Verdana" w:hAnsi="Verdana"/>
                <w:sz w:val="19"/>
                <w:szCs w:val="19"/>
              </w:rPr>
            </w:pPr>
            <w:r w:rsidRPr="00FC2FA8">
              <w:rPr>
                <w:rFonts w:ascii="Verdana" w:hAnsi="Verdana"/>
                <w:sz w:val="19"/>
                <w:szCs w:val="19"/>
              </w:rPr>
              <w:t>Types of market research:</w:t>
            </w:r>
          </w:p>
          <w:p w14:paraId="413FD471" w14:textId="77777777" w:rsidR="003B02C9" w:rsidRPr="00FC2FA8" w:rsidRDefault="003B02C9" w:rsidP="003B02C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FC2FA8">
              <w:rPr>
                <w:rFonts w:ascii="Verdana" w:hAnsi="Verdana"/>
                <w:sz w:val="19"/>
                <w:szCs w:val="19"/>
              </w:rPr>
              <w:t>Methods of primary research: survey, questionnaire, focus group, observation</w:t>
            </w:r>
          </w:p>
          <w:p w14:paraId="48C5C10D" w14:textId="77777777" w:rsidR="003B02C9" w:rsidRPr="00FC2FA8" w:rsidRDefault="003B02C9" w:rsidP="003B02C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FC2FA8">
              <w:rPr>
                <w:rFonts w:ascii="Verdana" w:hAnsi="Verdana"/>
                <w:sz w:val="19"/>
                <w:szCs w:val="19"/>
              </w:rPr>
              <w:t>Methods of secondary research: Internet, market reports, government reports</w:t>
            </w:r>
          </w:p>
          <w:p w14:paraId="658BECEE" w14:textId="77777777" w:rsidR="003B02C9" w:rsidRPr="00FC2FA8" w:rsidRDefault="003B02C9" w:rsidP="003B02C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FC2FA8">
              <w:rPr>
                <w:rFonts w:ascii="Verdana" w:hAnsi="Verdana"/>
                <w:sz w:val="19"/>
                <w:szCs w:val="19"/>
              </w:rPr>
              <w:t>The use of qualitative and quantitative market research data</w:t>
            </w:r>
          </w:p>
          <w:p w14:paraId="440D652A" w14:textId="77777777" w:rsidR="003B02C9" w:rsidRPr="00FC2FA8" w:rsidRDefault="003B02C9" w:rsidP="003B02C9">
            <w:pPr>
              <w:rPr>
                <w:rFonts w:ascii="Verdana" w:hAnsi="Verdana"/>
                <w:sz w:val="19"/>
                <w:szCs w:val="19"/>
              </w:rPr>
            </w:pPr>
          </w:p>
          <w:p w14:paraId="50EEDC04" w14:textId="77777777" w:rsidR="003B02C9" w:rsidRPr="00FC2FA8" w:rsidRDefault="003B02C9" w:rsidP="003B02C9">
            <w:pPr>
              <w:rPr>
                <w:rFonts w:ascii="Verdana" w:hAnsi="Verdana"/>
                <w:sz w:val="19"/>
                <w:szCs w:val="19"/>
              </w:rPr>
            </w:pPr>
            <w:r w:rsidRPr="00FC2FA8">
              <w:rPr>
                <w:rFonts w:ascii="Verdana" w:hAnsi="Verdana"/>
                <w:sz w:val="19"/>
                <w:szCs w:val="19"/>
              </w:rPr>
              <w:t xml:space="preserve">The role of social media in collecting market research data. </w:t>
            </w:r>
          </w:p>
          <w:p w14:paraId="767B6489" w14:textId="77777777" w:rsidR="003B02C9" w:rsidRPr="00FC2FA8" w:rsidRDefault="003B02C9" w:rsidP="003B02C9">
            <w:pPr>
              <w:rPr>
                <w:rFonts w:ascii="Verdana" w:hAnsi="Verdana"/>
                <w:sz w:val="19"/>
                <w:szCs w:val="19"/>
              </w:rPr>
            </w:pPr>
          </w:p>
          <w:p w14:paraId="76CCC8DD" w14:textId="77777777" w:rsidR="003B02C9" w:rsidRPr="00FC2FA8" w:rsidRDefault="003B02C9" w:rsidP="003B02C9">
            <w:pPr>
              <w:rPr>
                <w:rFonts w:ascii="Verdana" w:hAnsi="Verdana"/>
                <w:sz w:val="19"/>
                <w:szCs w:val="19"/>
              </w:rPr>
            </w:pPr>
            <w:r w:rsidRPr="00FC2FA8">
              <w:rPr>
                <w:rFonts w:ascii="Verdana" w:hAnsi="Verdana"/>
                <w:sz w:val="19"/>
                <w:szCs w:val="19"/>
              </w:rPr>
              <w:t xml:space="preserve">The importance of the reliability of market research data. </w:t>
            </w:r>
          </w:p>
          <w:p w14:paraId="2942B21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EB79E54" w14:textId="77777777" w:rsidR="003B02C9" w:rsidRPr="00B7013B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02A3E6F6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1C4F6E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 xml:space="preserve">1.2.3 Market segmentation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881B3D4" w14:textId="77777777" w:rsidTr="001E2B87">
              <w:tc>
                <w:tcPr>
                  <w:tcW w:w="704" w:type="dxa"/>
                </w:tcPr>
                <w:p w14:paraId="6C41E153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366E1754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BFBECB6" w14:textId="77777777" w:rsidTr="001E2B87">
              <w:tc>
                <w:tcPr>
                  <w:tcW w:w="704" w:type="dxa"/>
                </w:tcPr>
                <w:p w14:paraId="62DC9C56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46684A8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588D23A2" w14:textId="77777777" w:rsidTr="001E2B87">
              <w:tc>
                <w:tcPr>
                  <w:tcW w:w="704" w:type="dxa"/>
                </w:tcPr>
                <w:p w14:paraId="7AB4C71F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0447FBA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399CD704" w14:textId="77777777" w:rsidR="003B02C9" w:rsidRPr="00FC2FA8" w:rsidRDefault="003B02C9" w:rsidP="003B02C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0F1942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How businesses use market segmentation to target customers:</w:t>
            </w:r>
          </w:p>
          <w:p w14:paraId="5ECCDAD4" w14:textId="77777777" w:rsidR="003B02C9" w:rsidRPr="00FC2FA8" w:rsidRDefault="003B02C9" w:rsidP="003B02C9">
            <w:pPr>
              <w:numPr>
                <w:ilvl w:val="0"/>
                <w:numId w:val="2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Identifying market segments: location, demographics, lifestyle, income, age</w:t>
            </w:r>
          </w:p>
          <w:p w14:paraId="73F3E83B" w14:textId="77777777" w:rsidR="003B02C9" w:rsidRPr="00FC2FA8" w:rsidRDefault="003B02C9" w:rsidP="003B02C9">
            <w:pPr>
              <w:numPr>
                <w:ilvl w:val="0"/>
                <w:numId w:val="2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Market mapping to identify a gap in the market and the competition</w:t>
            </w:r>
          </w:p>
          <w:p w14:paraId="6F210AE1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1AB45DC" w14:textId="77777777" w:rsidR="003B02C9" w:rsidRPr="000774D9" w:rsidRDefault="003B02C9" w:rsidP="003B02C9">
            <w:pPr>
              <w:pStyle w:val="Text1"/>
              <w:numPr>
                <w:ilvl w:val="0"/>
                <w:numId w:val="0"/>
              </w:numPr>
            </w:pPr>
          </w:p>
        </w:tc>
      </w:tr>
      <w:tr w:rsidR="003B02C9" w:rsidRPr="000774D9" w14:paraId="776EA086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4E01D44" w14:textId="77777777" w:rsidR="00C31968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1.2.4 The competitive environment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0DE79DC" w14:textId="77777777" w:rsidTr="001E2B87">
              <w:tc>
                <w:tcPr>
                  <w:tcW w:w="704" w:type="dxa"/>
                </w:tcPr>
                <w:p w14:paraId="04CFB8DD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2FF3A3C5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F2C0E61" w14:textId="77777777" w:rsidTr="001E2B87">
              <w:tc>
                <w:tcPr>
                  <w:tcW w:w="704" w:type="dxa"/>
                </w:tcPr>
                <w:p w14:paraId="61F5B6B9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2A6FD43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1EA3DA1" w14:textId="77777777" w:rsidTr="001E2B87">
              <w:tc>
                <w:tcPr>
                  <w:tcW w:w="704" w:type="dxa"/>
                </w:tcPr>
                <w:p w14:paraId="78306A03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745FFFE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324B202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71E649F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Understanding the competitive environment:</w:t>
            </w:r>
          </w:p>
          <w:p w14:paraId="3406EE6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08F563BA" w14:textId="77777777" w:rsidR="003B02C9" w:rsidRPr="00FC2FA8" w:rsidRDefault="003B02C9" w:rsidP="003B02C9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Strengths and weaknesses of competitors based on: price, quality, location, product range and customer service.</w:t>
            </w:r>
          </w:p>
          <w:p w14:paraId="48FF9CC7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112E5FB4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competition on business decision making.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B1A34F6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FC2FA8" w:rsidRPr="000774D9" w14:paraId="2F54E8CD" w14:textId="77777777" w:rsidTr="006520A1">
        <w:trPr>
          <w:cantSplit/>
        </w:trPr>
        <w:tc>
          <w:tcPr>
            <w:tcW w:w="15764" w:type="dxa"/>
            <w:gridSpan w:val="3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  <w:vAlign w:val="center"/>
          </w:tcPr>
          <w:p w14:paraId="6A1128BE" w14:textId="77777777" w:rsidR="00FC2FA8" w:rsidRPr="00FC2FA8" w:rsidRDefault="00FC2FA8" w:rsidP="00FC2FA8">
            <w:pPr>
              <w:pStyle w:val="text"/>
              <w:ind w:left="0"/>
              <w:jc w:val="right"/>
              <w:rPr>
                <w:b/>
                <w:szCs w:val="20"/>
              </w:rPr>
            </w:pPr>
            <w:r w:rsidRPr="00FC2FA8">
              <w:rPr>
                <w:b/>
                <w:szCs w:val="20"/>
              </w:rPr>
              <w:t>Topic 1.3</w:t>
            </w:r>
            <w:r w:rsidRPr="00FC2FA8">
              <w:rPr>
                <w:szCs w:val="20"/>
              </w:rPr>
              <w:t xml:space="preserve"> </w:t>
            </w:r>
            <w:r w:rsidRPr="00FC2FA8">
              <w:rPr>
                <w:b/>
                <w:szCs w:val="20"/>
              </w:rPr>
              <w:t>Putting a business idea into practice</w:t>
            </w:r>
          </w:p>
        </w:tc>
      </w:tr>
      <w:tr w:rsidR="003B02C9" w:rsidRPr="000774D9" w14:paraId="03665614" w14:textId="77777777" w:rsidTr="006520A1">
        <w:trPr>
          <w:cantSplit/>
          <w:trHeight w:val="3750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773C9E6" w14:textId="77777777" w:rsidR="003B02C9" w:rsidRPr="00FC2FA8" w:rsidRDefault="003B02C9" w:rsidP="003B02C9">
            <w:pPr>
              <w:pStyle w:val="text"/>
              <w:ind w:left="0"/>
              <w:rPr>
                <w:szCs w:val="20"/>
              </w:rPr>
            </w:pPr>
            <w:r w:rsidRPr="00FC2FA8">
              <w:rPr>
                <w:szCs w:val="20"/>
              </w:rPr>
              <w:t>1.3.1 Business aims and objectives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BA662C2" w14:textId="77777777" w:rsidTr="001E2B87">
              <w:tc>
                <w:tcPr>
                  <w:tcW w:w="704" w:type="dxa"/>
                </w:tcPr>
                <w:p w14:paraId="60157D0E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336B6FA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4853F84F" w14:textId="77777777" w:rsidTr="001E2B87">
              <w:tc>
                <w:tcPr>
                  <w:tcW w:w="704" w:type="dxa"/>
                </w:tcPr>
                <w:p w14:paraId="79277C32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7AD4948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D4A3BB8" w14:textId="77777777" w:rsidTr="001E2B87">
              <w:tc>
                <w:tcPr>
                  <w:tcW w:w="704" w:type="dxa"/>
                </w:tcPr>
                <w:p w14:paraId="5869B7C1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6ABB44C5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3E1C8E1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7E41AB5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What business aims and business objectives are.</w:t>
            </w:r>
          </w:p>
          <w:p w14:paraId="64E169B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36A19B20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Business aims and objectives when starting up:</w:t>
            </w:r>
          </w:p>
          <w:p w14:paraId="70C8E7F3" w14:textId="77777777" w:rsidR="003B02C9" w:rsidRPr="00FC2FA8" w:rsidRDefault="003B02C9" w:rsidP="003B02C9">
            <w:pPr>
              <w:numPr>
                <w:ilvl w:val="0"/>
                <w:numId w:val="2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Financial aims and objectives: survival, profit, sales, market share, financial security</w:t>
            </w:r>
          </w:p>
          <w:p w14:paraId="6677407F" w14:textId="77777777" w:rsidR="003B02C9" w:rsidRPr="00FC2FA8" w:rsidRDefault="003B02C9" w:rsidP="003B02C9">
            <w:pPr>
              <w:numPr>
                <w:ilvl w:val="0"/>
                <w:numId w:val="2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Non-financial aims and objectives: social objectives, personal satisfaction, challenge, independence and control</w:t>
            </w:r>
          </w:p>
          <w:p w14:paraId="07F245A5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746687E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Why business aims and objectives differ between businesses.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C79B01F" w14:textId="77777777" w:rsidR="003B02C9" w:rsidRPr="00952517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4BE7F7A6" w14:textId="77777777" w:rsidTr="006520A1">
        <w:trPr>
          <w:cantSplit/>
          <w:trHeight w:val="3572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800F551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>1.3.2 Business revenues, costs and profits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580F7BAE" w14:textId="77777777" w:rsidTr="001E2B87">
              <w:tc>
                <w:tcPr>
                  <w:tcW w:w="704" w:type="dxa"/>
                </w:tcPr>
                <w:p w14:paraId="27CFD2CF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6AD7136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74731E1C" w14:textId="77777777" w:rsidTr="001E2B87">
              <w:tc>
                <w:tcPr>
                  <w:tcW w:w="704" w:type="dxa"/>
                </w:tcPr>
                <w:p w14:paraId="65089D66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168B2E1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DFA6D2C" w14:textId="77777777" w:rsidTr="001E2B87">
              <w:tc>
                <w:tcPr>
                  <w:tcW w:w="704" w:type="dxa"/>
                </w:tcPr>
                <w:p w14:paraId="7F57138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4A94151A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7B3B0BF2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2346306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concept and calculation of:</w:t>
            </w:r>
          </w:p>
          <w:p w14:paraId="56BB07FA" w14:textId="77777777" w:rsidR="003B02C9" w:rsidRPr="00FC2FA8" w:rsidRDefault="003B02C9" w:rsidP="003B02C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Revenue</w:t>
            </w:r>
          </w:p>
          <w:p w14:paraId="602DDCA2" w14:textId="77777777" w:rsidR="003B02C9" w:rsidRPr="00FC2FA8" w:rsidRDefault="003B02C9" w:rsidP="003B02C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Fixed and variable costs</w:t>
            </w:r>
          </w:p>
          <w:p w14:paraId="5A761262" w14:textId="77777777" w:rsidR="003B02C9" w:rsidRPr="00FC2FA8" w:rsidRDefault="003B02C9" w:rsidP="003B02C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Total costs</w:t>
            </w:r>
          </w:p>
          <w:p w14:paraId="7EAC2A24" w14:textId="77777777" w:rsidR="003B02C9" w:rsidRPr="00FC2FA8" w:rsidRDefault="003B02C9" w:rsidP="003B02C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Profit and loss</w:t>
            </w:r>
          </w:p>
          <w:p w14:paraId="2DD9A08A" w14:textId="77777777" w:rsidR="003B02C9" w:rsidRPr="00FC2FA8" w:rsidRDefault="003B02C9" w:rsidP="003B02C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Interest</w:t>
            </w:r>
          </w:p>
          <w:p w14:paraId="10F0928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832B21D" w14:textId="77777777" w:rsidR="003B02C9" w:rsidRPr="000774D9" w:rsidRDefault="003B02C9" w:rsidP="003B02C9">
            <w:pPr>
              <w:pStyle w:val="Text1"/>
              <w:numPr>
                <w:ilvl w:val="0"/>
                <w:numId w:val="0"/>
              </w:numPr>
            </w:pPr>
          </w:p>
        </w:tc>
      </w:tr>
      <w:tr w:rsidR="003B02C9" w:rsidRPr="000774D9" w14:paraId="0AFA0B45" w14:textId="77777777" w:rsidTr="006520A1">
        <w:trPr>
          <w:cantSplit/>
          <w:trHeight w:val="3572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D14718D" w14:textId="77777777" w:rsidR="00C31968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1.3.2 Business revenues, costs and profits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0E486398" w14:textId="77777777" w:rsidTr="001E2B87">
              <w:tc>
                <w:tcPr>
                  <w:tcW w:w="704" w:type="dxa"/>
                </w:tcPr>
                <w:p w14:paraId="3454E452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37C7FD2C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66558171" w14:textId="77777777" w:rsidTr="001E2B87">
              <w:tc>
                <w:tcPr>
                  <w:tcW w:w="704" w:type="dxa"/>
                </w:tcPr>
                <w:p w14:paraId="0A217332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04D08C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6ECA28FF" w14:textId="77777777" w:rsidTr="001E2B87">
              <w:tc>
                <w:tcPr>
                  <w:tcW w:w="704" w:type="dxa"/>
                </w:tcPr>
                <w:p w14:paraId="7953C821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1E319267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5C93A596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27445B8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Interpretation of break-even diagrams: </w:t>
            </w:r>
          </w:p>
          <w:p w14:paraId="04777946" w14:textId="77777777" w:rsidR="003B02C9" w:rsidRPr="00FC2FA8" w:rsidRDefault="003B02C9" w:rsidP="003B02C9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changes in revenue and costs</w:t>
            </w:r>
          </w:p>
          <w:p w14:paraId="76742D3F" w14:textId="77777777" w:rsidR="003B02C9" w:rsidRPr="00FC2FA8" w:rsidRDefault="003B02C9" w:rsidP="003B02C9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Break-even level of output</w:t>
            </w:r>
          </w:p>
          <w:p w14:paraId="61F8BA47" w14:textId="77777777" w:rsidR="003B02C9" w:rsidRPr="00FC2FA8" w:rsidRDefault="003B02C9" w:rsidP="003B02C9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Margin of safety</w:t>
            </w:r>
          </w:p>
          <w:p w14:paraId="1E0F2151" w14:textId="77777777" w:rsidR="003B02C9" w:rsidRPr="00FC2FA8" w:rsidRDefault="003B02C9" w:rsidP="003B02C9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Profit and loss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57DED01" w14:textId="77777777" w:rsidR="003B02C9" w:rsidRPr="00952517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</w:p>
        </w:tc>
      </w:tr>
      <w:tr w:rsidR="003B02C9" w:rsidRPr="000774D9" w14:paraId="4D3D159F" w14:textId="77777777" w:rsidTr="006520A1">
        <w:trPr>
          <w:cantSplit/>
          <w:trHeight w:val="3572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58F099E" w14:textId="77777777" w:rsidR="00C31968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1.3.3 Cash</w:t>
            </w:r>
          </w:p>
          <w:p w14:paraId="4B70CB0A" w14:textId="77777777" w:rsidR="00C31968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 and cash-flow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6C72DD8B" w14:textId="77777777" w:rsidTr="001E2B87">
              <w:tc>
                <w:tcPr>
                  <w:tcW w:w="704" w:type="dxa"/>
                </w:tcPr>
                <w:p w14:paraId="412A13E7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064A5386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3630679A" w14:textId="77777777" w:rsidTr="001E2B87">
              <w:tc>
                <w:tcPr>
                  <w:tcW w:w="704" w:type="dxa"/>
                </w:tcPr>
                <w:p w14:paraId="0DAA2199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52D7A70C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4FB95639" w14:textId="77777777" w:rsidTr="001E2B87">
              <w:tc>
                <w:tcPr>
                  <w:tcW w:w="704" w:type="dxa"/>
                </w:tcPr>
                <w:p w14:paraId="7A035C87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6E01A23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42DA9B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6D59A1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importance of cash to a business:</w:t>
            </w:r>
          </w:p>
          <w:p w14:paraId="3B863E4D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pay suppliers, overheads and employees.</w:t>
            </w:r>
          </w:p>
          <w:p w14:paraId="2810DBCD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prevent business failure (insolvency).</w:t>
            </w:r>
          </w:p>
          <w:p w14:paraId="29CD1A6C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difference between cash and profit.</w:t>
            </w:r>
          </w:p>
          <w:p w14:paraId="3C7B57A2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62DDB6B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Calculation and interpretation of cash-flow forecasts:</w:t>
            </w:r>
          </w:p>
          <w:p w14:paraId="6EB88F81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Cash inflows</w:t>
            </w:r>
          </w:p>
          <w:p w14:paraId="39664B10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Cash outflows</w:t>
            </w:r>
          </w:p>
          <w:p w14:paraId="245A80C0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Net cash-flow</w:t>
            </w:r>
          </w:p>
          <w:p w14:paraId="3F0A1AB8" w14:textId="77777777" w:rsidR="003B02C9" w:rsidRPr="00FC2FA8" w:rsidRDefault="003B02C9" w:rsidP="003B02C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Opening and closing balances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1AFDDF0" w14:textId="77777777" w:rsidR="003B02C9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2E1F28A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122745F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61D741FE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1A0B932E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91A0063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058DA40B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25DAF7D0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C61BAC8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2C476ACA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AD8A2F2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73EFF667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7CCBB1D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64331E60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182136B9" w14:textId="77777777" w:rsidR="00FC2FA8" w:rsidRPr="0086326C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494C81BC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B735A5D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>1.3.4 Sources of business finance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1B914472" w14:textId="77777777" w:rsidTr="001E2B87">
              <w:tc>
                <w:tcPr>
                  <w:tcW w:w="704" w:type="dxa"/>
                </w:tcPr>
                <w:p w14:paraId="535E875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6C79E69F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1F5176D" w14:textId="77777777" w:rsidTr="001E2B87">
              <w:tc>
                <w:tcPr>
                  <w:tcW w:w="704" w:type="dxa"/>
                </w:tcPr>
                <w:p w14:paraId="2EFB856F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023AB9C3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3DA47B8" w14:textId="77777777" w:rsidTr="001E2B87">
              <w:tc>
                <w:tcPr>
                  <w:tcW w:w="704" w:type="dxa"/>
                </w:tcPr>
                <w:p w14:paraId="5290832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0D04FFE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37FE088E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279AF79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Sources of finance for a start-up or established small business:</w:t>
            </w:r>
          </w:p>
          <w:p w14:paraId="7F194B0C" w14:textId="77777777" w:rsidR="003B02C9" w:rsidRPr="00FC2FA8" w:rsidRDefault="003B02C9" w:rsidP="003B02C9">
            <w:pPr>
              <w:pStyle w:val="Text1"/>
              <w:rPr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Short-term sources: overdraft and trade credit</w:t>
            </w:r>
          </w:p>
          <w:p w14:paraId="0860FA7B" w14:textId="77777777" w:rsidR="003B02C9" w:rsidRPr="00FC2FA8" w:rsidRDefault="003B02C9" w:rsidP="003B02C9">
            <w:pPr>
              <w:pStyle w:val="Text1"/>
              <w:rPr>
                <w:sz w:val="20"/>
                <w:szCs w:val="20"/>
              </w:rPr>
            </w:pPr>
            <w:r w:rsidRPr="00FC2FA8">
              <w:rPr>
                <w:sz w:val="20"/>
                <w:szCs w:val="20"/>
              </w:rPr>
              <w:t>Long-term sources: personal savings, venture capital, share capital, loans, retained profit and crowd funding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B76028D" w14:textId="77777777" w:rsidR="003B02C9" w:rsidRPr="000774D9" w:rsidRDefault="003B02C9" w:rsidP="003B02C9">
            <w:pPr>
              <w:pStyle w:val="Text1"/>
              <w:numPr>
                <w:ilvl w:val="0"/>
                <w:numId w:val="0"/>
              </w:numPr>
            </w:pPr>
          </w:p>
        </w:tc>
      </w:tr>
      <w:tr w:rsidR="00FC2FA8" w:rsidRPr="000774D9" w14:paraId="59422F55" w14:textId="77777777" w:rsidTr="006520A1">
        <w:trPr>
          <w:cantSplit/>
          <w:trHeight w:val="401"/>
        </w:trPr>
        <w:tc>
          <w:tcPr>
            <w:tcW w:w="15764" w:type="dxa"/>
            <w:gridSpan w:val="3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  <w:vAlign w:val="center"/>
          </w:tcPr>
          <w:p w14:paraId="1719F113" w14:textId="77777777" w:rsidR="00FC2FA8" w:rsidRPr="00FC2FA8" w:rsidRDefault="00FC2FA8" w:rsidP="00FC2FA8">
            <w:pPr>
              <w:pStyle w:val="text"/>
              <w:ind w:left="0"/>
              <w:jc w:val="right"/>
              <w:rPr>
                <w:b/>
                <w:szCs w:val="20"/>
              </w:rPr>
            </w:pPr>
            <w:r w:rsidRPr="00FC2FA8">
              <w:rPr>
                <w:b/>
                <w:szCs w:val="20"/>
              </w:rPr>
              <w:t>Topic 1.4 Making the business effective</w:t>
            </w:r>
          </w:p>
        </w:tc>
      </w:tr>
      <w:tr w:rsidR="003B02C9" w:rsidRPr="000774D9" w14:paraId="62978703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B1EAA04" w14:textId="77777777" w:rsidR="00C31968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1.4.1 The options for start-up and small businesses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22378D02" w14:textId="77777777" w:rsidTr="001E2B87">
              <w:tc>
                <w:tcPr>
                  <w:tcW w:w="704" w:type="dxa"/>
                </w:tcPr>
                <w:p w14:paraId="426D490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75964DE7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34A21BD5" w14:textId="77777777" w:rsidTr="001E2B87">
              <w:tc>
                <w:tcPr>
                  <w:tcW w:w="704" w:type="dxa"/>
                </w:tcPr>
                <w:p w14:paraId="4829436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720B3FF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6B7A0F4F" w14:textId="77777777" w:rsidTr="001E2B87">
              <w:tc>
                <w:tcPr>
                  <w:tcW w:w="704" w:type="dxa"/>
                </w:tcPr>
                <w:p w14:paraId="4A12954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45F53834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44AA438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2ED9FBB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concept of limited liability:</w:t>
            </w:r>
          </w:p>
          <w:p w14:paraId="0115B549" w14:textId="77777777" w:rsidR="003B02C9" w:rsidRPr="00FC2FA8" w:rsidRDefault="003B02C9" w:rsidP="003B02C9">
            <w:pPr>
              <w:numPr>
                <w:ilvl w:val="0"/>
                <w:numId w:val="29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Limited and unlimited liability.</w:t>
            </w:r>
          </w:p>
          <w:p w14:paraId="38D857A9" w14:textId="77777777" w:rsidR="003B02C9" w:rsidRPr="00FC2FA8" w:rsidRDefault="003B02C9" w:rsidP="003B02C9">
            <w:pPr>
              <w:numPr>
                <w:ilvl w:val="0"/>
                <w:numId w:val="29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implications for the business owner(s) of limited and unlimited liability.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EA7B354" w14:textId="77777777" w:rsidR="003B02C9" w:rsidRPr="00734A37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47417FD7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A2374B3" w14:textId="77777777" w:rsidR="00C31968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  <w:r w:rsidRPr="00FC2FA8">
              <w:rPr>
                <w:szCs w:val="20"/>
              </w:rPr>
              <w:t>1.4.1 The options for start-up and small businesses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19323130" w14:textId="77777777" w:rsidTr="001E2B87">
              <w:tc>
                <w:tcPr>
                  <w:tcW w:w="704" w:type="dxa"/>
                </w:tcPr>
                <w:p w14:paraId="6D40E578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6DB022C1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810F3E5" w14:textId="77777777" w:rsidTr="001E2B87">
              <w:tc>
                <w:tcPr>
                  <w:tcW w:w="704" w:type="dxa"/>
                </w:tcPr>
                <w:p w14:paraId="3595C7A5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E18CA2D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427D4D81" w14:textId="77777777" w:rsidTr="001E2B87">
              <w:tc>
                <w:tcPr>
                  <w:tcW w:w="704" w:type="dxa"/>
                </w:tcPr>
                <w:p w14:paraId="2D695FF9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3E93ADBF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5C1334E3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7E0DF4D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types of business ownership for start-ups:</w:t>
            </w:r>
          </w:p>
          <w:p w14:paraId="38E369F6" w14:textId="77777777" w:rsidR="003B02C9" w:rsidRPr="00FC2FA8" w:rsidRDefault="003B02C9" w:rsidP="003B02C9">
            <w:pPr>
              <w:numPr>
                <w:ilvl w:val="0"/>
                <w:numId w:val="2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Sole trader, partnership, private limited company.</w:t>
            </w:r>
          </w:p>
          <w:p w14:paraId="0764C5CE" w14:textId="77777777" w:rsidR="003B02C9" w:rsidRPr="00FC2FA8" w:rsidRDefault="003B02C9" w:rsidP="003B02C9">
            <w:pPr>
              <w:numPr>
                <w:ilvl w:val="0"/>
                <w:numId w:val="2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advantages and disadvantages of each type of business ownership.</w:t>
            </w:r>
          </w:p>
          <w:p w14:paraId="4005359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22E5E62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option of starting up and running a franchise operation:</w:t>
            </w:r>
          </w:p>
          <w:p w14:paraId="68BC4402" w14:textId="77777777" w:rsidR="003B02C9" w:rsidRPr="00FC2FA8" w:rsidRDefault="003B02C9" w:rsidP="003B02C9">
            <w:pPr>
              <w:pStyle w:val="Text1"/>
              <w:rPr>
                <w:sz w:val="20"/>
                <w:szCs w:val="20"/>
              </w:rPr>
            </w:pPr>
            <w:r w:rsidRPr="00FC2FA8">
              <w:rPr>
                <w:sz w:val="20"/>
                <w:szCs w:val="20"/>
              </w:rPr>
              <w:t>The advantages and disadvantages of franchising.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989DDA4" w14:textId="77777777" w:rsidR="003B02C9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908990B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39E42B3D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015BA0C0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33329435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366C8069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7B87023D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056DC843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FA86D9B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B81C725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1CC1CF9A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524615C5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65BE03B3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5A0E1C3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801D9B8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0A0A468F" w14:textId="77777777" w:rsidR="00FC2FA8" w:rsidRPr="00734A37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6AD55D3E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6D2352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>1.4.2 Business location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270044F0" w14:textId="77777777" w:rsidTr="001E2B87">
              <w:tc>
                <w:tcPr>
                  <w:tcW w:w="704" w:type="dxa"/>
                </w:tcPr>
                <w:p w14:paraId="394E9933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1758068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C571458" w14:textId="77777777" w:rsidTr="001E2B87">
              <w:tc>
                <w:tcPr>
                  <w:tcW w:w="704" w:type="dxa"/>
                </w:tcPr>
                <w:p w14:paraId="50616C6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48779C3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0BAB4445" w14:textId="77777777" w:rsidTr="001E2B87">
              <w:tc>
                <w:tcPr>
                  <w:tcW w:w="704" w:type="dxa"/>
                </w:tcPr>
                <w:p w14:paraId="53B43A07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4422F203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4466C31D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558044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Factors influencing business location:</w:t>
            </w:r>
          </w:p>
          <w:p w14:paraId="0CA90258" w14:textId="77777777" w:rsidR="003B02C9" w:rsidRPr="00FC2FA8" w:rsidRDefault="003B02C9" w:rsidP="003B02C9">
            <w:pPr>
              <w:numPr>
                <w:ilvl w:val="0"/>
                <w:numId w:val="30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Proximity to: market, labour, materials and competitors</w:t>
            </w:r>
          </w:p>
          <w:p w14:paraId="4ACBA8AF" w14:textId="77777777" w:rsidR="003B02C9" w:rsidRPr="00FC2FA8" w:rsidRDefault="003B02C9" w:rsidP="003B02C9">
            <w:pPr>
              <w:numPr>
                <w:ilvl w:val="0"/>
                <w:numId w:val="30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Nature of the business activity </w:t>
            </w:r>
          </w:p>
          <w:p w14:paraId="02131CB1" w14:textId="77777777" w:rsidR="003B02C9" w:rsidRPr="00FC2FA8" w:rsidRDefault="003B02C9" w:rsidP="003B02C9">
            <w:pPr>
              <w:numPr>
                <w:ilvl w:val="0"/>
                <w:numId w:val="30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the internet on location decisions: e-commerce and/or fixed premises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24060FB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78390758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666FF20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1.4.3 The marketing mix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CEDC679" w14:textId="77777777" w:rsidTr="001E2B87">
              <w:tc>
                <w:tcPr>
                  <w:tcW w:w="704" w:type="dxa"/>
                </w:tcPr>
                <w:p w14:paraId="08561BCF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6A759BFA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5C42AAEF" w14:textId="77777777" w:rsidTr="001E2B87">
              <w:tc>
                <w:tcPr>
                  <w:tcW w:w="704" w:type="dxa"/>
                </w:tcPr>
                <w:p w14:paraId="08E3E51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29D7F0E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5B8ABFC2" w14:textId="77777777" w:rsidTr="001E2B87">
              <w:tc>
                <w:tcPr>
                  <w:tcW w:w="704" w:type="dxa"/>
                </w:tcPr>
                <w:p w14:paraId="04A46FD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3362420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74EB536F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2ECC0FD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What the marketing mix is and the importance of each element:</w:t>
            </w:r>
          </w:p>
          <w:p w14:paraId="4FB46088" w14:textId="77777777" w:rsidR="003B02C9" w:rsidRPr="00FC2FA8" w:rsidRDefault="003B02C9" w:rsidP="003B02C9">
            <w:pPr>
              <w:numPr>
                <w:ilvl w:val="0"/>
                <w:numId w:val="3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Price, product, promotion, place</w:t>
            </w:r>
          </w:p>
          <w:p w14:paraId="55E82B35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6CE6D04" w14:textId="77777777" w:rsidR="003B02C9" w:rsidRPr="00734A37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2B175EEC" w14:textId="77777777" w:rsidTr="006520A1">
        <w:trPr>
          <w:cantSplit/>
          <w:trHeight w:val="4283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EDBB374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1.4.3 The marketing mix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C41FE93" w14:textId="77777777" w:rsidTr="001E2B87">
              <w:tc>
                <w:tcPr>
                  <w:tcW w:w="704" w:type="dxa"/>
                </w:tcPr>
                <w:p w14:paraId="0D8045FB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0D0963B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FDEBFA3" w14:textId="77777777" w:rsidTr="001E2B87">
              <w:tc>
                <w:tcPr>
                  <w:tcW w:w="704" w:type="dxa"/>
                </w:tcPr>
                <w:p w14:paraId="4AD02A9D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2EFFA161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0FF9432" w14:textId="77777777" w:rsidTr="001E2B87">
              <w:tc>
                <w:tcPr>
                  <w:tcW w:w="704" w:type="dxa"/>
                </w:tcPr>
                <w:p w14:paraId="3F6A88F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751425EB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07E50454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7E3CCE6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How the elements of the marketing mix work together:</w:t>
            </w:r>
          </w:p>
          <w:p w14:paraId="79389135" w14:textId="77777777" w:rsidR="003B02C9" w:rsidRPr="00FC2FA8" w:rsidRDefault="003B02C9" w:rsidP="003B02C9">
            <w:pPr>
              <w:numPr>
                <w:ilvl w:val="0"/>
                <w:numId w:val="27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Balancing the marketing mix based on the competitive environment.</w:t>
            </w:r>
          </w:p>
          <w:p w14:paraId="0A278FA0" w14:textId="77777777" w:rsidR="003B02C9" w:rsidRPr="00FC2FA8" w:rsidRDefault="003B02C9" w:rsidP="003B02C9">
            <w:pPr>
              <w:numPr>
                <w:ilvl w:val="0"/>
                <w:numId w:val="27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changing consumer needs on the marketing mix.</w:t>
            </w:r>
          </w:p>
          <w:p w14:paraId="2ABD99DC" w14:textId="77777777" w:rsidR="003B02C9" w:rsidRPr="00FC2FA8" w:rsidRDefault="003B02C9" w:rsidP="003B02C9">
            <w:pPr>
              <w:numPr>
                <w:ilvl w:val="0"/>
                <w:numId w:val="27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technology on the marketing mix: e-commerce, digital communication.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6C45142" w14:textId="77777777" w:rsidR="003B02C9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746E1DA0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3F737C5C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C76AB5D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7F98F5BC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2A181D2B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7A23B570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46F47A14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2BFC3CCA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06B4DDF7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63B3F245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09621AFC" w14:textId="77777777" w:rsidR="00FC2FA8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14:paraId="13B1E7D4" w14:textId="77777777" w:rsidR="00FC2FA8" w:rsidRPr="00FF6A03" w:rsidRDefault="00FC2FA8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46E36745" w14:textId="77777777" w:rsidTr="006520A1">
        <w:trPr>
          <w:cantSplit/>
          <w:trHeight w:val="5102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AA15256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 xml:space="preserve">1.4.4 Business plans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21E0E90F" w14:textId="77777777" w:rsidTr="001E2B87">
              <w:tc>
                <w:tcPr>
                  <w:tcW w:w="704" w:type="dxa"/>
                </w:tcPr>
                <w:p w14:paraId="59E07579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130780B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4D3046F" w14:textId="77777777" w:rsidTr="001E2B87">
              <w:tc>
                <w:tcPr>
                  <w:tcW w:w="704" w:type="dxa"/>
                </w:tcPr>
                <w:p w14:paraId="4C59A75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26765621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0A3F7E25" w14:textId="77777777" w:rsidTr="001E2B87">
              <w:tc>
                <w:tcPr>
                  <w:tcW w:w="704" w:type="dxa"/>
                </w:tcPr>
                <w:p w14:paraId="4E5DE500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03270034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40D70E36" w14:textId="77777777" w:rsidR="003B02C9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  <w:p w14:paraId="15490401" w14:textId="77777777" w:rsidR="00C31968" w:rsidRDefault="00C31968" w:rsidP="003B02C9">
            <w:pPr>
              <w:pStyle w:val="text"/>
              <w:ind w:left="0"/>
              <w:rPr>
                <w:b/>
                <w:szCs w:val="20"/>
              </w:rPr>
            </w:pPr>
          </w:p>
          <w:p w14:paraId="2D2B4F1D" w14:textId="77777777" w:rsidR="00C31968" w:rsidRPr="00FC2FA8" w:rsidRDefault="00C31968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186E093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role and importance of a business plan:</w:t>
            </w:r>
          </w:p>
          <w:p w14:paraId="5E626DD2" w14:textId="77777777" w:rsidR="003B02C9" w:rsidRPr="00FC2FA8" w:rsidRDefault="003B02C9" w:rsidP="003B02C9">
            <w:pPr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To identify: the business idea; business aims and objectives; target market (market research); forecast revenue, cost and profit; cash-flow forecast; sources of finance; location; marketing mix.</w:t>
            </w:r>
          </w:p>
          <w:p w14:paraId="011C0C67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2C14693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purpose of planning business activity:</w:t>
            </w:r>
          </w:p>
          <w:p w14:paraId="26162E3E" w14:textId="77777777" w:rsidR="003B02C9" w:rsidRDefault="003B02C9" w:rsidP="003B02C9">
            <w:pPr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role and importance of a business plan in minimising risk and obtaining finance.</w:t>
            </w:r>
          </w:p>
          <w:p w14:paraId="3BF8C0C6" w14:textId="77777777" w:rsidR="00FC2FA8" w:rsidRPr="00FC2FA8" w:rsidRDefault="00FC2FA8" w:rsidP="00FC2FA8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1084F9F" w14:textId="77777777" w:rsidR="003B02C9" w:rsidRPr="00811616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  <w:lang w:val="en-US"/>
              </w:rPr>
            </w:pPr>
          </w:p>
        </w:tc>
      </w:tr>
      <w:tr w:rsidR="00FC2FA8" w:rsidRPr="000774D9" w14:paraId="480DE80F" w14:textId="77777777" w:rsidTr="006520A1">
        <w:trPr>
          <w:cantSplit/>
        </w:trPr>
        <w:tc>
          <w:tcPr>
            <w:tcW w:w="15764" w:type="dxa"/>
            <w:gridSpan w:val="3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  <w:shd w:val="clear" w:color="auto" w:fill="D9D9D9" w:themeFill="background1" w:themeFillShade="D9"/>
            <w:vAlign w:val="center"/>
          </w:tcPr>
          <w:p w14:paraId="1CFD9A1C" w14:textId="77777777" w:rsidR="00FC2FA8" w:rsidRPr="00FC2FA8" w:rsidRDefault="00FC2FA8" w:rsidP="00FC2FA8">
            <w:pPr>
              <w:pStyle w:val="text"/>
              <w:ind w:left="0"/>
              <w:jc w:val="right"/>
              <w:rPr>
                <w:szCs w:val="20"/>
                <w:lang w:val="en-US"/>
              </w:rPr>
            </w:pPr>
            <w:r w:rsidRPr="00FC2FA8">
              <w:rPr>
                <w:b/>
                <w:szCs w:val="20"/>
              </w:rPr>
              <w:t>Topic 1.5 Understanding external influences on business</w:t>
            </w:r>
          </w:p>
        </w:tc>
      </w:tr>
      <w:tr w:rsidR="003B02C9" w:rsidRPr="000774D9" w14:paraId="59247A9F" w14:textId="77777777" w:rsidTr="006520A1">
        <w:trPr>
          <w:cantSplit/>
          <w:trHeight w:val="5262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88C50A7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 xml:space="preserve">1.5.1 Business stakeholders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08BD6509" w14:textId="77777777" w:rsidTr="001E2B87">
              <w:tc>
                <w:tcPr>
                  <w:tcW w:w="704" w:type="dxa"/>
                </w:tcPr>
                <w:p w14:paraId="19FF0245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6706BE3F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808062F" w14:textId="77777777" w:rsidTr="001E2B87">
              <w:tc>
                <w:tcPr>
                  <w:tcW w:w="704" w:type="dxa"/>
                </w:tcPr>
                <w:p w14:paraId="64D9BE31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1062594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4B807444" w14:textId="77777777" w:rsidTr="001E2B87">
              <w:tc>
                <w:tcPr>
                  <w:tcW w:w="704" w:type="dxa"/>
                </w:tcPr>
                <w:p w14:paraId="56E2098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38951CD9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9F940D4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0A38BC9E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Who business stakeholders are and their different objectives:</w:t>
            </w:r>
          </w:p>
          <w:p w14:paraId="3DA8A455" w14:textId="77777777" w:rsidR="003B02C9" w:rsidRPr="00FC2FA8" w:rsidRDefault="003B02C9" w:rsidP="003B02C9">
            <w:pPr>
              <w:numPr>
                <w:ilvl w:val="0"/>
                <w:numId w:val="3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Shareholders (owners), employees, customers, managers, suppliers, local community, pressure groups, the government</w:t>
            </w:r>
          </w:p>
          <w:p w14:paraId="09B52DCB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06AA813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Stakeholders and businesses:</w:t>
            </w:r>
          </w:p>
          <w:p w14:paraId="562BE4DC" w14:textId="77777777" w:rsidR="003B02C9" w:rsidRPr="00FC2FA8" w:rsidRDefault="003B02C9" w:rsidP="003B02C9">
            <w:pPr>
              <w:numPr>
                <w:ilvl w:val="0"/>
                <w:numId w:val="3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How stakeholders are affected by business activity.</w:t>
            </w:r>
          </w:p>
          <w:p w14:paraId="6CF7A981" w14:textId="77777777" w:rsidR="003B02C9" w:rsidRPr="00FC2FA8" w:rsidRDefault="003B02C9" w:rsidP="003B02C9">
            <w:pPr>
              <w:numPr>
                <w:ilvl w:val="0"/>
                <w:numId w:val="3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How stakeholders impact business activity.</w:t>
            </w:r>
          </w:p>
          <w:p w14:paraId="742EB50B" w14:textId="77777777" w:rsidR="003B02C9" w:rsidRPr="00FC2FA8" w:rsidRDefault="003B02C9" w:rsidP="003B02C9">
            <w:pPr>
              <w:numPr>
                <w:ilvl w:val="0"/>
                <w:numId w:val="34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eastAsia="Calibri" w:hAnsi="Verdana"/>
                <w:sz w:val="20"/>
                <w:szCs w:val="20"/>
              </w:rPr>
              <w:t>Possible conflicts between stakeholder groups.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3EE45883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36A55080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7810837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 xml:space="preserve">1.5.2 Technology and business 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029890EE" w14:textId="77777777" w:rsidTr="001E2B87">
              <w:tc>
                <w:tcPr>
                  <w:tcW w:w="704" w:type="dxa"/>
                </w:tcPr>
                <w:p w14:paraId="5C2519BE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16598038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646D870C" w14:textId="77777777" w:rsidTr="001E2B87">
              <w:tc>
                <w:tcPr>
                  <w:tcW w:w="704" w:type="dxa"/>
                </w:tcPr>
                <w:p w14:paraId="31FCB0DC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619BCD1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593D9BCB" w14:textId="77777777" w:rsidTr="001E2B87">
              <w:tc>
                <w:tcPr>
                  <w:tcW w:w="704" w:type="dxa"/>
                </w:tcPr>
                <w:p w14:paraId="58E2D17E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108BAB77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2B8E90FD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75D1660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Different types of technology used by business:</w:t>
            </w:r>
          </w:p>
          <w:p w14:paraId="693019E5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E-commerce</w:t>
            </w:r>
          </w:p>
          <w:p w14:paraId="755E48CB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Social media</w:t>
            </w:r>
          </w:p>
          <w:p w14:paraId="3D1B9573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Digital communication</w:t>
            </w:r>
          </w:p>
          <w:p w14:paraId="66412070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Payment systems</w:t>
            </w:r>
          </w:p>
          <w:p w14:paraId="6B864359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18D2A54C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How technology influences business activity in terms of:</w:t>
            </w:r>
          </w:p>
          <w:p w14:paraId="641C00BE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Sales</w:t>
            </w:r>
          </w:p>
          <w:p w14:paraId="21555257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Costs</w:t>
            </w:r>
          </w:p>
          <w:p w14:paraId="61449ADC" w14:textId="77777777" w:rsidR="003B02C9" w:rsidRPr="00FC2FA8" w:rsidRDefault="003B02C9" w:rsidP="003B02C9">
            <w:pPr>
              <w:numPr>
                <w:ilvl w:val="0"/>
                <w:numId w:val="35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Marketing mix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1FF5E029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6694F73F" w14:textId="77777777" w:rsidTr="006520A1">
        <w:trPr>
          <w:cantSplit/>
          <w:trHeight w:val="3231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F0DFC89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1.5.3 Legislation and business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309751F2" w14:textId="77777777" w:rsidTr="001E2B87">
              <w:tc>
                <w:tcPr>
                  <w:tcW w:w="704" w:type="dxa"/>
                </w:tcPr>
                <w:p w14:paraId="569E2342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0BBB6ED3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8BB76CF" w14:textId="77777777" w:rsidTr="001E2B87">
              <w:tc>
                <w:tcPr>
                  <w:tcW w:w="704" w:type="dxa"/>
                </w:tcPr>
                <w:p w14:paraId="382F7AB8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1083BB77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5F737B4" w14:textId="77777777" w:rsidTr="001E2B87">
              <w:tc>
                <w:tcPr>
                  <w:tcW w:w="704" w:type="dxa"/>
                </w:tcPr>
                <w:p w14:paraId="3AC9ADFA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6624344C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4820C40A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2C0D90B2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purpose of legislation:</w:t>
            </w:r>
          </w:p>
          <w:p w14:paraId="1F74C712" w14:textId="77777777" w:rsidR="003B02C9" w:rsidRPr="00FC2FA8" w:rsidRDefault="003B02C9" w:rsidP="003B02C9">
            <w:pPr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Principles of consumer law: quality and consumer rights</w:t>
            </w:r>
          </w:p>
          <w:p w14:paraId="5E05BF2D" w14:textId="77777777" w:rsidR="003B02C9" w:rsidRPr="00FC2FA8" w:rsidRDefault="003B02C9" w:rsidP="003B02C9">
            <w:pPr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Principles of employment law: recruitment, pay, discrimination, and health and safety</w:t>
            </w:r>
          </w:p>
          <w:p w14:paraId="1D83FFAF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6BF4AA59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legislation on businesses:</w:t>
            </w:r>
          </w:p>
          <w:p w14:paraId="24380701" w14:textId="77777777" w:rsidR="003B02C9" w:rsidRPr="00FC2FA8" w:rsidRDefault="003B02C9" w:rsidP="003B02C9">
            <w:pPr>
              <w:numPr>
                <w:ilvl w:val="0"/>
                <w:numId w:val="36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Cost</w:t>
            </w:r>
          </w:p>
          <w:p w14:paraId="14716FC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  <w:p w14:paraId="5EDA0AE5" w14:textId="77777777" w:rsidR="003B02C9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Consequences of meeting and not meeting these obligations.</w:t>
            </w:r>
          </w:p>
          <w:p w14:paraId="6DE0D8B7" w14:textId="77777777" w:rsidR="00C31968" w:rsidRPr="00FC2FA8" w:rsidRDefault="00C31968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5E6E967" w14:textId="77777777" w:rsidR="003B02C9" w:rsidRPr="00734A37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6999C85C" w14:textId="77777777" w:rsidTr="006520A1">
        <w:trPr>
          <w:cantSplit/>
          <w:trHeight w:val="3879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BDE1C20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1.5.4 The economy and business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006F34BC" w14:textId="77777777" w:rsidTr="001E2B87">
              <w:tc>
                <w:tcPr>
                  <w:tcW w:w="704" w:type="dxa"/>
                </w:tcPr>
                <w:p w14:paraId="12E9FB9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35650B4C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2A8086D" w14:textId="77777777" w:rsidTr="001E2B87">
              <w:tc>
                <w:tcPr>
                  <w:tcW w:w="704" w:type="dxa"/>
                </w:tcPr>
                <w:p w14:paraId="4546C6C5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7444F6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16CEFE98" w14:textId="77777777" w:rsidTr="001E2B87">
              <w:tc>
                <w:tcPr>
                  <w:tcW w:w="704" w:type="dxa"/>
                </w:tcPr>
                <w:p w14:paraId="235812CB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04D5BD6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E09C438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77B95841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impact of the economic climate on businesses:</w:t>
            </w:r>
          </w:p>
          <w:p w14:paraId="1C7BB37F" w14:textId="77777777" w:rsidR="003B02C9" w:rsidRPr="00FC2FA8" w:rsidRDefault="003B02C9" w:rsidP="003B02C9">
            <w:pPr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Unemployment, changing levels of consumer income, inflation, changes in interest rates, government taxation, changes in exchange rates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50A1C89B" w14:textId="77777777" w:rsidR="003B02C9" w:rsidRPr="000774D9" w:rsidRDefault="003B02C9" w:rsidP="003B02C9">
            <w:pPr>
              <w:pStyle w:val="Text1"/>
              <w:numPr>
                <w:ilvl w:val="0"/>
                <w:numId w:val="0"/>
              </w:numPr>
            </w:pPr>
          </w:p>
        </w:tc>
      </w:tr>
      <w:tr w:rsidR="003B02C9" w:rsidRPr="000774D9" w14:paraId="487835B4" w14:textId="77777777" w:rsidTr="006520A1">
        <w:trPr>
          <w:cantSplit/>
          <w:trHeight w:val="5386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BA85A65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lastRenderedPageBreak/>
              <w:t>1.5.5 External influences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11B354DF" w14:textId="77777777" w:rsidTr="001E2B87">
              <w:tc>
                <w:tcPr>
                  <w:tcW w:w="704" w:type="dxa"/>
                </w:tcPr>
                <w:p w14:paraId="14A0C0E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7614A964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452444C5" w14:textId="77777777" w:rsidTr="001E2B87">
              <w:tc>
                <w:tcPr>
                  <w:tcW w:w="704" w:type="dxa"/>
                </w:tcPr>
                <w:p w14:paraId="27CBA616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4AAF60E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0157BA3E" w14:textId="77777777" w:rsidTr="001E2B87">
              <w:tc>
                <w:tcPr>
                  <w:tcW w:w="704" w:type="dxa"/>
                </w:tcPr>
                <w:p w14:paraId="1B6F19C7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103CA377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D907DDE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B3980F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The importance of external influences on business: introducing the idea that some factors beyond the business can impact on the business</w:t>
            </w:r>
          </w:p>
          <w:p w14:paraId="78158ED5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6E1576B7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3B02C9" w:rsidRPr="000774D9" w14:paraId="3F0BD9EA" w14:textId="77777777" w:rsidTr="006520A1">
        <w:trPr>
          <w:cantSplit/>
          <w:trHeight w:val="5386"/>
        </w:trPr>
        <w:tc>
          <w:tcPr>
            <w:tcW w:w="1866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6B1118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1.5.5 External influences</w:t>
            </w:r>
          </w:p>
          <w:tbl>
            <w:tblPr>
              <w:tblStyle w:val="TableGrid"/>
              <w:tblpPr w:leftFromText="180" w:rightFromText="180" w:vertAnchor="page" w:tblpY="130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51"/>
            </w:tblGrid>
            <w:tr w:rsidR="00C31968" w14:paraId="09567175" w14:textId="77777777" w:rsidTr="001E2B87">
              <w:tc>
                <w:tcPr>
                  <w:tcW w:w="704" w:type="dxa"/>
                </w:tcPr>
                <w:p w14:paraId="11FA71C4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A"/>
                  </w:r>
                </w:p>
              </w:tc>
              <w:tc>
                <w:tcPr>
                  <w:tcW w:w="851" w:type="dxa"/>
                </w:tcPr>
                <w:p w14:paraId="4FEB1A22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2B49EC73" w14:textId="77777777" w:rsidTr="001E2B87">
              <w:tc>
                <w:tcPr>
                  <w:tcW w:w="704" w:type="dxa"/>
                </w:tcPr>
                <w:p w14:paraId="544B4695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B"/>
                  </w:r>
                </w:p>
              </w:tc>
              <w:tc>
                <w:tcPr>
                  <w:tcW w:w="851" w:type="dxa"/>
                </w:tcPr>
                <w:p w14:paraId="66DF9AFE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  <w:tr w:rsidR="00C31968" w14:paraId="79787C5E" w14:textId="77777777" w:rsidTr="001E2B87">
              <w:tc>
                <w:tcPr>
                  <w:tcW w:w="704" w:type="dxa"/>
                </w:tcPr>
                <w:p w14:paraId="4E00BA03" w14:textId="77777777" w:rsidR="00C31968" w:rsidRPr="00C31968" w:rsidRDefault="00C31968" w:rsidP="00C31968">
                  <w:pPr>
                    <w:pStyle w:val="Tabletext"/>
                    <w:rPr>
                      <w:sz w:val="40"/>
                      <w:szCs w:val="20"/>
                    </w:rPr>
                  </w:pPr>
                  <w:r w:rsidRPr="00C31968">
                    <w:rPr>
                      <w:sz w:val="40"/>
                      <w:szCs w:val="20"/>
                    </w:rPr>
                    <w:sym w:font="Wingdings" w:char="F04C"/>
                  </w:r>
                </w:p>
              </w:tc>
              <w:tc>
                <w:tcPr>
                  <w:tcW w:w="851" w:type="dxa"/>
                </w:tcPr>
                <w:p w14:paraId="0CECF4D0" w14:textId="77777777" w:rsidR="00C31968" w:rsidRDefault="00C31968" w:rsidP="00C31968">
                  <w:pPr>
                    <w:pStyle w:val="Tabletext"/>
                    <w:rPr>
                      <w:szCs w:val="20"/>
                    </w:rPr>
                  </w:pPr>
                </w:p>
              </w:tc>
            </w:tr>
          </w:tbl>
          <w:p w14:paraId="1E4813D1" w14:textId="77777777" w:rsidR="003B02C9" w:rsidRPr="00FC2FA8" w:rsidRDefault="003B02C9" w:rsidP="003B02C9">
            <w:pPr>
              <w:pStyle w:val="text"/>
              <w:ind w:left="0"/>
              <w:rPr>
                <w:b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4E2D0188" w14:textId="77777777" w:rsidR="003B02C9" w:rsidRPr="00FC2FA8" w:rsidRDefault="003B02C9" w:rsidP="003B02C9">
            <w:pPr>
              <w:rPr>
                <w:rFonts w:ascii="Verdana" w:hAnsi="Verdana"/>
                <w:sz w:val="20"/>
                <w:szCs w:val="20"/>
              </w:rPr>
            </w:pPr>
            <w:r w:rsidRPr="00FC2FA8">
              <w:rPr>
                <w:rFonts w:ascii="Verdana" w:hAnsi="Verdana"/>
                <w:sz w:val="20"/>
                <w:szCs w:val="20"/>
              </w:rPr>
              <w:t>Possible responses by the business to changes in: technology, legislation, the economic climate.</w:t>
            </w:r>
          </w:p>
        </w:tc>
        <w:tc>
          <w:tcPr>
            <w:tcW w:w="10214" w:type="dxa"/>
            <w:tcBorders>
              <w:top w:val="single" w:sz="4" w:space="0" w:color="405E64"/>
              <w:left w:val="single" w:sz="4" w:space="0" w:color="405E64"/>
              <w:bottom w:val="single" w:sz="4" w:space="0" w:color="405E64"/>
              <w:right w:val="single" w:sz="4" w:space="0" w:color="405E64"/>
            </w:tcBorders>
          </w:tcPr>
          <w:p w14:paraId="2FA0989F" w14:textId="77777777" w:rsidR="003B02C9" w:rsidRPr="00FF6A03" w:rsidRDefault="003B02C9" w:rsidP="003B02C9">
            <w:pPr>
              <w:pStyle w:val="Text1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</w:tbl>
    <w:p w14:paraId="44B3AACB" w14:textId="77777777" w:rsidR="00C56C25" w:rsidRPr="000774D9" w:rsidRDefault="00C56C25" w:rsidP="00C31968">
      <w:pPr>
        <w:pStyle w:val="text"/>
        <w:ind w:left="0"/>
        <w:rPr>
          <w:sz w:val="16"/>
          <w:szCs w:val="16"/>
        </w:rPr>
      </w:pPr>
    </w:p>
    <w:sectPr w:rsidR="00C56C25" w:rsidRPr="000774D9" w:rsidSect="00FD672B">
      <w:headerReference w:type="even" r:id="rId10"/>
      <w:headerReference w:type="default" r:id="rId11"/>
      <w:pgSz w:w="16840" w:h="11900" w:orient="landscape" w:code="9"/>
      <w:pgMar w:top="284" w:right="720" w:bottom="426" w:left="720" w:header="142" w:footer="567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6"/>
    </wne:keymap>
    <wne:keymap wne:kcmPrimary="0265">
      <wne:acd wne:acdName="acd37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cdName="acd5" wne:fciIndexBasedOn="0065"/>
    <wne:acd wne:acdName="acd6" wne:fciIndexBasedOn="0065"/>
    <wne:acd wne:argValue="AgBDACAAaABlAGEAZAA=" wne:acdName="acd7" wne:fciIndexBasedOn="0065"/>
    <wne:acd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GAGUAYQB0AHUAcgBlACAAMgAgAGgAZQBhAGQA" wne:acdName="acd15" wne:fciIndexBasedOn="0065"/>
    <wne:acd wne:argValue="AgBGAGUAYQB0AHUAcgBlACAAMgAgAHMAdQBiAC0AaABlAGEAZAA=" wne:acdName="acd16" wne:fciIndexBasedOn="0065"/>
    <wne:acd wne:argValue="AgBGAGUAYQB0AHUAcgBlACAAMgAgAHQAZQB4AHQA" wne:acdName="acd17" wne:fciIndexBasedOn="0065"/>
    <wne:acd wne:argValue="AgBGAGUAYQB0AHUAcgBlACAAMgAgAHQAZQB4AHQAIABiAHUAbABsAGUAdABzAA==" wne:acdName="acd18" wne:fciIndexBasedOn="0065"/>
    <wne:acd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UAGUAeAB0ACAAbwBuACAAdwByAGkAdABpAG4AZwAgAGwAaQBuAGU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0AGUAeAB0ACAAYgB1AGwAbABlAHQAcwA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EAYgBsAGUAIAA0AA==" wne:acdName="acd33" wne:fciIndexBasedOn="0065"/>
    <wne:acd wne:argValue="AgB0AGUAeAB0ACAAYgB1AGwAbABlAHQAcwA=" wne:acdName="acd34" wne:fciIndexBasedOn="0065"/>
    <wne:acd wne:argValue="AgBGAGUAYQB0AHUAcgBlACAAMgAgAHQAZQB4AHQAIABuAHUAbQBiAGUAcgBlAGQAIABsAGkAcwB0&#10;AA==" wne:acdName="acd35" wne:fciIndexBasedOn="0065"/>
    <wne:acd wne:argValue="AgB0AGUAeAB0AA==" wne:acdName="acd36" wne:fciIndexBasedOn="0065"/>
    <wne:acd wne:argValue="AgB0AGUAeAB0ACAAYgB1AGwAbABlAHQAcwA=" wne:acdName="acd3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C96EF" w14:textId="77777777" w:rsidR="0022174D" w:rsidRDefault="0022174D">
      <w:r>
        <w:separator/>
      </w:r>
    </w:p>
  </w:endnote>
  <w:endnote w:type="continuationSeparator" w:id="0">
    <w:p w14:paraId="58746480" w14:textId="77777777" w:rsidR="0022174D" w:rsidRDefault="0022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FA764" w14:textId="77777777" w:rsidR="0022174D" w:rsidRDefault="0022174D">
      <w:r>
        <w:separator/>
      </w:r>
    </w:p>
  </w:footnote>
  <w:footnote w:type="continuationSeparator" w:id="0">
    <w:p w14:paraId="4F7A4AB6" w14:textId="77777777" w:rsidR="0022174D" w:rsidRDefault="0022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AE3D" w14:textId="77777777" w:rsidR="00FD672B" w:rsidRDefault="00FD672B" w:rsidP="00FD672B">
    <w:pPr>
      <w:pStyle w:val="Header"/>
      <w:tabs>
        <w:tab w:val="left" w:pos="1538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046A" w14:textId="77777777" w:rsidR="00F004D1" w:rsidRDefault="00F004D1" w:rsidP="00F004D1">
    <w:pPr>
      <w:pStyle w:val="Header"/>
      <w:jc w:val="left"/>
    </w:pPr>
    <w:r>
      <w:t>BUSINESS REVISION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3CA"/>
    <w:multiLevelType w:val="multilevel"/>
    <w:tmpl w:val="75D28C06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>
    <w:nsid w:val="02F8241B"/>
    <w:multiLevelType w:val="hybridMultilevel"/>
    <w:tmpl w:val="3438D06A"/>
    <w:lvl w:ilvl="0" w:tplc="26003A36">
      <w:start w:val="1"/>
      <w:numFmt w:val="bullet"/>
      <w:pStyle w:val="Inside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6C40"/>
    <w:multiLevelType w:val="hybridMultilevel"/>
    <w:tmpl w:val="55006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73645"/>
    <w:multiLevelType w:val="hybridMultilevel"/>
    <w:tmpl w:val="6FAC8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F421D"/>
    <w:multiLevelType w:val="hybridMultilevel"/>
    <w:tmpl w:val="3BAC9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E3ECF"/>
    <w:multiLevelType w:val="hybridMultilevel"/>
    <w:tmpl w:val="91EC8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10F55"/>
    <w:multiLevelType w:val="hybridMultilevel"/>
    <w:tmpl w:val="CEF8B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1147D"/>
    <w:multiLevelType w:val="hybridMultilevel"/>
    <w:tmpl w:val="6786D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8E65EC0"/>
    <w:multiLevelType w:val="hybridMultilevel"/>
    <w:tmpl w:val="898C5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E83A37"/>
    <w:multiLevelType w:val="hybridMultilevel"/>
    <w:tmpl w:val="3C6EA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410486"/>
    <w:multiLevelType w:val="hybridMultilevel"/>
    <w:tmpl w:val="93FC8EFE"/>
    <w:lvl w:ilvl="0" w:tplc="1B48FCC8">
      <w:start w:val="1"/>
      <w:numFmt w:val="bullet"/>
      <w:pStyle w:val="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00C07"/>
    <w:multiLevelType w:val="hybridMultilevel"/>
    <w:tmpl w:val="5134C934"/>
    <w:lvl w:ilvl="0" w:tplc="4E0A5C58">
      <w:start w:val="1"/>
      <w:numFmt w:val="decimal"/>
      <w:pStyle w:val="Numberedlist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6F07FD"/>
    <w:multiLevelType w:val="hybridMultilevel"/>
    <w:tmpl w:val="46C20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34C4B"/>
    <w:multiLevelType w:val="hybridMultilevel"/>
    <w:tmpl w:val="FACAC444"/>
    <w:lvl w:ilvl="0" w:tplc="20D87318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16B22"/>
    <w:multiLevelType w:val="hybridMultilevel"/>
    <w:tmpl w:val="89A4CB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44B21"/>
    <w:multiLevelType w:val="hybridMultilevel"/>
    <w:tmpl w:val="EB0E399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3F3715"/>
    <w:multiLevelType w:val="multilevel"/>
    <w:tmpl w:val="80E43E76"/>
    <w:numStyleLink w:val="Listnum"/>
  </w:abstractNum>
  <w:abstractNum w:abstractNumId="18">
    <w:nsid w:val="35937E57"/>
    <w:multiLevelType w:val="hybridMultilevel"/>
    <w:tmpl w:val="FDFC4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9E2AB7"/>
    <w:multiLevelType w:val="hybridMultilevel"/>
    <w:tmpl w:val="CF9EA08A"/>
    <w:lvl w:ilvl="0" w:tplc="20D87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581E3E"/>
    <w:multiLevelType w:val="hybridMultilevel"/>
    <w:tmpl w:val="C3C28C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FC6BB3"/>
    <w:multiLevelType w:val="hybridMultilevel"/>
    <w:tmpl w:val="CD164EA2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A3785"/>
    <w:multiLevelType w:val="hybridMultilevel"/>
    <w:tmpl w:val="BA3E5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CC5CFB"/>
    <w:multiLevelType w:val="hybridMultilevel"/>
    <w:tmpl w:val="A81E0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445E6"/>
    <w:multiLevelType w:val="hybridMultilevel"/>
    <w:tmpl w:val="A692C0C6"/>
    <w:lvl w:ilvl="0" w:tplc="20D87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3F626F"/>
    <w:multiLevelType w:val="hybridMultilevel"/>
    <w:tmpl w:val="193A2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791A73"/>
    <w:multiLevelType w:val="hybridMultilevel"/>
    <w:tmpl w:val="B8D076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265D49"/>
    <w:multiLevelType w:val="hybridMultilevel"/>
    <w:tmpl w:val="00702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177731"/>
    <w:multiLevelType w:val="hybridMultilevel"/>
    <w:tmpl w:val="DBF6F34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936B1"/>
    <w:multiLevelType w:val="multilevel"/>
    <w:tmpl w:val="A05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677B4"/>
    <w:multiLevelType w:val="hybridMultilevel"/>
    <w:tmpl w:val="03A66902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E279B0"/>
    <w:multiLevelType w:val="multilevel"/>
    <w:tmpl w:val="29505346"/>
    <w:numStyleLink w:val="Listtable"/>
  </w:abstractNum>
  <w:abstractNum w:abstractNumId="32">
    <w:nsid w:val="62080A58"/>
    <w:multiLevelType w:val="hybridMultilevel"/>
    <w:tmpl w:val="C38A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031096"/>
    <w:multiLevelType w:val="hybridMultilevel"/>
    <w:tmpl w:val="19D4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A3685"/>
    <w:multiLevelType w:val="hybridMultilevel"/>
    <w:tmpl w:val="744E3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B65A6"/>
    <w:multiLevelType w:val="multilevel"/>
    <w:tmpl w:val="F43C3202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1A34706"/>
    <w:multiLevelType w:val="hybridMultilevel"/>
    <w:tmpl w:val="FBE074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6E226D"/>
    <w:multiLevelType w:val="multilevel"/>
    <w:tmpl w:val="2EC6BFAE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45F2668"/>
    <w:multiLevelType w:val="hybridMultilevel"/>
    <w:tmpl w:val="2E1AF2B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0">
    <w:nsid w:val="75E357D0"/>
    <w:multiLevelType w:val="hybridMultilevel"/>
    <w:tmpl w:val="FCD06822"/>
    <w:lvl w:ilvl="0" w:tplc="5D9A6DEE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A2859"/>
    <w:multiLevelType w:val="hybridMultilevel"/>
    <w:tmpl w:val="1F346B32"/>
    <w:lvl w:ilvl="0" w:tplc="8A7C2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30377C"/>
    <w:multiLevelType w:val="multilevel"/>
    <w:tmpl w:val="80E43E76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2"/>
  </w:num>
  <w:num w:numId="2">
    <w:abstractNumId w:val="38"/>
  </w:num>
  <w:num w:numId="3">
    <w:abstractNumId w:val="0"/>
  </w:num>
  <w:num w:numId="4">
    <w:abstractNumId w:val="40"/>
  </w:num>
  <w:num w:numId="5">
    <w:abstractNumId w:val="14"/>
  </w:num>
  <w:num w:numId="6">
    <w:abstractNumId w:val="17"/>
  </w:num>
  <w:num w:numId="7">
    <w:abstractNumId w:val="36"/>
  </w:num>
  <w:num w:numId="8">
    <w:abstractNumId w:val="11"/>
  </w:num>
  <w:num w:numId="9">
    <w:abstractNumId w:val="8"/>
  </w:num>
  <w:num w:numId="10">
    <w:abstractNumId w:val="31"/>
  </w:num>
  <w:num w:numId="11">
    <w:abstractNumId w:val="12"/>
  </w:num>
  <w:num w:numId="12">
    <w:abstractNumId w:val="1"/>
  </w:num>
  <w:num w:numId="13">
    <w:abstractNumId w:val="28"/>
  </w:num>
  <w:num w:numId="14">
    <w:abstractNumId w:val="21"/>
  </w:num>
  <w:num w:numId="15">
    <w:abstractNumId w:val="10"/>
  </w:num>
  <w:num w:numId="16">
    <w:abstractNumId w:val="23"/>
  </w:num>
  <w:num w:numId="17">
    <w:abstractNumId w:val="24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  <w:num w:numId="22">
    <w:abstractNumId w:val="30"/>
  </w:num>
  <w:num w:numId="23">
    <w:abstractNumId w:val="22"/>
  </w:num>
  <w:num w:numId="24">
    <w:abstractNumId w:val="13"/>
  </w:num>
  <w:num w:numId="25">
    <w:abstractNumId w:val="9"/>
  </w:num>
  <w:num w:numId="26">
    <w:abstractNumId w:val="16"/>
  </w:num>
  <w:num w:numId="27">
    <w:abstractNumId w:val="5"/>
  </w:num>
  <w:num w:numId="28">
    <w:abstractNumId w:val="6"/>
  </w:num>
  <w:num w:numId="29">
    <w:abstractNumId w:val="26"/>
  </w:num>
  <w:num w:numId="30">
    <w:abstractNumId w:val="20"/>
  </w:num>
  <w:num w:numId="31">
    <w:abstractNumId w:val="37"/>
  </w:num>
  <w:num w:numId="32">
    <w:abstractNumId w:val="15"/>
  </w:num>
  <w:num w:numId="33">
    <w:abstractNumId w:val="32"/>
  </w:num>
  <w:num w:numId="34">
    <w:abstractNumId w:val="3"/>
  </w:num>
  <w:num w:numId="35">
    <w:abstractNumId w:val="25"/>
  </w:num>
  <w:num w:numId="36">
    <w:abstractNumId w:val="34"/>
  </w:num>
  <w:num w:numId="37">
    <w:abstractNumId w:val="27"/>
  </w:num>
  <w:num w:numId="38">
    <w:abstractNumId w:val="35"/>
  </w:num>
  <w:num w:numId="39">
    <w:abstractNumId w:val="21"/>
  </w:num>
  <w:num w:numId="40">
    <w:abstractNumId w:val="29"/>
  </w:num>
  <w:num w:numId="41">
    <w:abstractNumId w:val="1"/>
  </w:num>
  <w:num w:numId="42">
    <w:abstractNumId w:val="39"/>
  </w:num>
  <w:num w:numId="43">
    <w:abstractNumId w:val="33"/>
  </w:num>
  <w:num w:numId="44">
    <w:abstractNumId w:val="4"/>
  </w:num>
  <w:num w:numId="45">
    <w:abstractNumId w:val="41"/>
  </w:num>
  <w:num w:numId="46">
    <w:abstractNumId w:val="21"/>
  </w:num>
  <w:num w:numId="47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51F34"/>
    <w:rsid w:val="000D241F"/>
    <w:rsid w:val="00171C24"/>
    <w:rsid w:val="00195DF1"/>
    <w:rsid w:val="001F6726"/>
    <w:rsid w:val="0022174D"/>
    <w:rsid w:val="00246D61"/>
    <w:rsid w:val="0026243F"/>
    <w:rsid w:val="0026762E"/>
    <w:rsid w:val="002875CF"/>
    <w:rsid w:val="002A314C"/>
    <w:rsid w:val="002B4A8E"/>
    <w:rsid w:val="003054F4"/>
    <w:rsid w:val="00324521"/>
    <w:rsid w:val="00345873"/>
    <w:rsid w:val="003507B2"/>
    <w:rsid w:val="003520DD"/>
    <w:rsid w:val="003846BA"/>
    <w:rsid w:val="003B02C9"/>
    <w:rsid w:val="00406E44"/>
    <w:rsid w:val="0041601B"/>
    <w:rsid w:val="00417E55"/>
    <w:rsid w:val="00434361"/>
    <w:rsid w:val="004A52D2"/>
    <w:rsid w:val="004B6A32"/>
    <w:rsid w:val="004C38EF"/>
    <w:rsid w:val="004C4C73"/>
    <w:rsid w:val="004E3DA4"/>
    <w:rsid w:val="004E525B"/>
    <w:rsid w:val="004F2F44"/>
    <w:rsid w:val="005656BA"/>
    <w:rsid w:val="00573A97"/>
    <w:rsid w:val="00582569"/>
    <w:rsid w:val="005C301A"/>
    <w:rsid w:val="005D044A"/>
    <w:rsid w:val="005D122D"/>
    <w:rsid w:val="005F2BF0"/>
    <w:rsid w:val="006520A1"/>
    <w:rsid w:val="007012BD"/>
    <w:rsid w:val="0071360B"/>
    <w:rsid w:val="00734A37"/>
    <w:rsid w:val="00753470"/>
    <w:rsid w:val="0079592B"/>
    <w:rsid w:val="007B3E20"/>
    <w:rsid w:val="007D4339"/>
    <w:rsid w:val="008115A6"/>
    <w:rsid w:val="00831EEA"/>
    <w:rsid w:val="008757E6"/>
    <w:rsid w:val="0088023E"/>
    <w:rsid w:val="008B48B0"/>
    <w:rsid w:val="00911699"/>
    <w:rsid w:val="00933450"/>
    <w:rsid w:val="0094720A"/>
    <w:rsid w:val="00A94C57"/>
    <w:rsid w:val="00AC318C"/>
    <w:rsid w:val="00B21767"/>
    <w:rsid w:val="00B42900"/>
    <w:rsid w:val="00B5102B"/>
    <w:rsid w:val="00B7013B"/>
    <w:rsid w:val="00C31968"/>
    <w:rsid w:val="00C56C25"/>
    <w:rsid w:val="00CD45B1"/>
    <w:rsid w:val="00D433DF"/>
    <w:rsid w:val="00D4797C"/>
    <w:rsid w:val="00D85D36"/>
    <w:rsid w:val="00DA25FC"/>
    <w:rsid w:val="00DC256C"/>
    <w:rsid w:val="00E83AFE"/>
    <w:rsid w:val="00EE1258"/>
    <w:rsid w:val="00EE53AF"/>
    <w:rsid w:val="00F004D1"/>
    <w:rsid w:val="00F62860"/>
    <w:rsid w:val="00FC2FA8"/>
    <w:rsid w:val="00FC38EE"/>
    <w:rsid w:val="00FD672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BA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66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FF3F3D"/>
    <w:pPr>
      <w:pBdr>
        <w:top w:val="single" w:sz="6" w:space="4" w:color="828172"/>
      </w:pBdr>
      <w:ind w:left="-57" w:right="-57"/>
    </w:pPr>
    <w:rPr>
      <w:rFonts w:ascii="Verdana" w:hAnsi="Verdana"/>
      <w:sz w:val="14"/>
      <w:szCs w:val="24"/>
      <w:lang w:eastAsia="en-US"/>
    </w:rPr>
  </w:style>
  <w:style w:type="paragraph" w:styleId="Header">
    <w:name w:val="header"/>
    <w:link w:val="HeaderChar"/>
    <w:uiPriority w:val="99"/>
    <w:rsid w:val="00731BE6"/>
    <w:pPr>
      <w:spacing w:before="260"/>
      <w:jc w:val="right"/>
    </w:pPr>
    <w:rPr>
      <w:rFonts w:ascii="Verdana" w:hAnsi="Verdana"/>
      <w:b/>
      <w:color w:val="405E64"/>
      <w:sz w:val="19"/>
      <w:szCs w:val="24"/>
      <w:lang w:eastAsia="en-US"/>
    </w:rPr>
  </w:style>
  <w:style w:type="paragraph" w:customStyle="1" w:styleId="Unithead">
    <w:name w:val="Unit head"/>
    <w:next w:val="text"/>
    <w:qFormat/>
    <w:rsid w:val="00395F49"/>
    <w:pPr>
      <w:pBdr>
        <w:top w:val="single" w:sz="8" w:space="2" w:color="827B72"/>
        <w:bottom w:val="single" w:sz="8" w:space="2" w:color="827B72"/>
      </w:pBdr>
      <w:spacing w:after="360" w:line="440" w:lineRule="exact"/>
      <w:ind w:left="28" w:right="284"/>
    </w:pPr>
    <w:rPr>
      <w:rFonts w:ascii="Verdana" w:hAnsi="Verdana"/>
      <w:b/>
      <w:color w:val="405E64"/>
      <w:sz w:val="40"/>
      <w:szCs w:val="50"/>
    </w:rPr>
  </w:style>
  <w:style w:type="paragraph" w:styleId="TOC1">
    <w:name w:val="toc 1"/>
    <w:next w:val="TOC2"/>
    <w:uiPriority w:val="39"/>
    <w:rsid w:val="00E94D68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hAnsi="Verdana"/>
      <w:b/>
      <w:noProof/>
      <w:snapToGrid w:val="0"/>
      <w:sz w:val="26"/>
      <w:lang w:eastAsia="en-US"/>
    </w:rPr>
  </w:style>
  <w:style w:type="character" w:styleId="PageNumber">
    <w:name w:val="page number"/>
    <w:rsid w:val="00C07932"/>
    <w:rPr>
      <w:rFonts w:ascii="Verdana" w:hAnsi="Verdana"/>
      <w:b/>
      <w:color w:val="405E64"/>
    </w:rPr>
  </w:style>
  <w:style w:type="paragraph" w:customStyle="1" w:styleId="Ahead">
    <w:name w:val="A head"/>
    <w:next w:val="text"/>
    <w:qFormat/>
    <w:rsid w:val="00395F49"/>
    <w:pPr>
      <w:keepNext/>
      <w:pBdr>
        <w:bottom w:val="single" w:sz="8" w:space="1" w:color="827B72"/>
      </w:pBdr>
      <w:spacing w:before="120" w:after="360"/>
    </w:pPr>
    <w:rPr>
      <w:rFonts w:ascii="Verdana" w:hAnsi="Verdana"/>
      <w:b/>
      <w:color w:val="405E64"/>
      <w:sz w:val="32"/>
      <w:szCs w:val="24"/>
      <w:lang w:eastAsia="en-US"/>
    </w:rPr>
  </w:style>
  <w:style w:type="paragraph" w:customStyle="1" w:styleId="Bhead">
    <w:name w:val="B head"/>
    <w:next w:val="text"/>
    <w:qFormat/>
    <w:rsid w:val="000B4ACD"/>
    <w:pPr>
      <w:keepNext/>
      <w:spacing w:before="240" w:after="120"/>
    </w:pPr>
    <w:rPr>
      <w:rFonts w:ascii="Verdana" w:hAnsi="Verdana" w:cs="Arial"/>
      <w:b/>
      <w:color w:val="405E64"/>
      <w:sz w:val="26"/>
      <w:szCs w:val="24"/>
      <w:lang w:eastAsia="en-US"/>
    </w:rPr>
  </w:style>
  <w:style w:type="paragraph" w:customStyle="1" w:styleId="Chead">
    <w:name w:val="C head"/>
    <w:next w:val="text"/>
    <w:qFormat/>
    <w:rsid w:val="00356A7E"/>
    <w:pPr>
      <w:keepNext/>
      <w:spacing w:before="240" w:after="120"/>
      <w:ind w:left="567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ext">
    <w:name w:val="text"/>
    <w:uiPriority w:val="99"/>
    <w:qFormat/>
    <w:rsid w:val="004F33FE"/>
    <w:pPr>
      <w:spacing w:before="80" w:after="60" w:line="240" w:lineRule="atLeast"/>
      <w:ind w:left="567"/>
    </w:pPr>
    <w:rPr>
      <w:rFonts w:ascii="Verdana" w:hAnsi="Verdana" w:cs="Arial"/>
      <w:szCs w:val="24"/>
      <w:lang w:eastAsia="en-US"/>
    </w:rPr>
  </w:style>
  <w:style w:type="paragraph" w:customStyle="1" w:styleId="textbullets">
    <w:name w:val="text bullets"/>
    <w:link w:val="textbulletsChar"/>
    <w:qFormat/>
    <w:rsid w:val="004F33FE"/>
    <w:pPr>
      <w:numPr>
        <w:numId w:val="8"/>
      </w:numPr>
      <w:tabs>
        <w:tab w:val="clear" w:pos="397"/>
        <w:tab w:val="left" w:pos="964"/>
      </w:tabs>
      <w:spacing w:before="80" w:after="60" w:line="240" w:lineRule="atLeast"/>
      <w:ind w:left="964"/>
    </w:pPr>
    <w:rPr>
      <w:rFonts w:ascii="Verdana" w:hAnsi="Verdana"/>
      <w:szCs w:val="24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FF1E30"/>
    <w:rPr>
      <w:rFonts w:ascii="Verdana" w:hAnsi="Verdana" w:cs="Arial"/>
      <w:szCs w:val="24"/>
      <w:lang w:val="en-GB" w:eastAsia="en-US" w:bidi="ar-SA"/>
    </w:rPr>
  </w:style>
  <w:style w:type="paragraph" w:customStyle="1" w:styleId="Numberedlist">
    <w:name w:val="Numbered list"/>
    <w:qFormat/>
    <w:rsid w:val="00AC5366"/>
    <w:pPr>
      <w:numPr>
        <w:numId w:val="11"/>
      </w:numPr>
      <w:tabs>
        <w:tab w:val="left" w:pos="964"/>
      </w:tabs>
      <w:spacing w:before="80" w:after="60" w:line="240" w:lineRule="atLeast"/>
      <w:ind w:left="964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925DAB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925DAB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1text">
    <w:name w:val="Feature 1 text"/>
    <w:qFormat/>
    <w:rsid w:val="00925DAB"/>
    <w:p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tabs>
        <w:tab w:val="left" w:pos="2114"/>
      </w:tabs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925DAB"/>
    <w:pPr>
      <w:numPr>
        <w:numId w:val="5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FF1E30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925DAB"/>
    <w:pPr>
      <w:numPr>
        <w:numId w:val="7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tabs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FF1E30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FF1E30"/>
    <w:p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FF1E30"/>
    <w:pPr>
      <w:numPr>
        <w:numId w:val="4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tabs>
        <w:tab w:val="clear" w:pos="505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FF1E30"/>
    <w:pPr>
      <w:numPr>
        <w:numId w:val="6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tabs>
        <w:tab w:val="clear" w:pos="397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38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0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8867EF"/>
    <w:pPr>
      <w:spacing w:before="60" w:after="60"/>
      <w:ind w:right="851"/>
      <w:jc w:val="right"/>
    </w:pPr>
    <w:rPr>
      <w:rFonts w:ascii="Verdana" w:hAnsi="Verdana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9317A3"/>
    <w:pPr>
      <w:spacing w:before="60" w:after="60"/>
      <w:ind w:left="567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747747"/>
    <w:rPr>
      <w:rFonts w:ascii="Verdana" w:hAnsi="Verdana"/>
    </w:rPr>
    <w:tblPr>
      <w:tblInd w:w="108" w:type="dxa"/>
      <w:tblBorders>
        <w:top w:val="single" w:sz="4" w:space="0" w:color="405E64"/>
        <w:left w:val="single" w:sz="4" w:space="0" w:color="405E64"/>
        <w:bottom w:val="single" w:sz="4" w:space="0" w:color="405E64"/>
        <w:right w:val="single" w:sz="4" w:space="0" w:color="405E64"/>
        <w:insideH w:val="single" w:sz="4" w:space="0" w:color="405E64"/>
        <w:insideV w:val="single" w:sz="4" w:space="0" w:color="405E64"/>
      </w:tblBorders>
    </w:tblPr>
    <w:tblStylePr w:type="firstRow">
      <w:tblPr/>
      <w:tcPr>
        <w:tcBorders>
          <w:top w:val="single" w:sz="4" w:space="0" w:color="405E64"/>
          <w:left w:val="single" w:sz="4" w:space="0" w:color="405E64"/>
          <w:bottom w:val="single" w:sz="4" w:space="0" w:color="405E64"/>
          <w:right w:val="single" w:sz="4" w:space="0" w:color="405E64"/>
          <w:insideH w:val="single" w:sz="4" w:space="0" w:color="405E64"/>
          <w:insideV w:val="single" w:sz="4" w:space="0" w:color="405E64"/>
          <w:tl2br w:val="nil"/>
          <w:tr2bl w:val="nil"/>
        </w:tcBorders>
        <w:shd w:val="clear" w:color="auto" w:fill="DBE3E6"/>
      </w:tcPr>
    </w:tblStylePr>
  </w:style>
  <w:style w:type="table" w:customStyle="1" w:styleId="Table4">
    <w:name w:val="Table 4"/>
    <w:basedOn w:val="TableNormal"/>
    <w:rsid w:val="00C823A0"/>
    <w:rPr>
      <w:rFonts w:ascii="Verdana" w:hAnsi="Verdana"/>
    </w:rPr>
    <w:tblPr>
      <w:tblInd w:w="108" w:type="dxa"/>
      <w:tblBorders>
        <w:top w:val="single" w:sz="4" w:space="0" w:color="828172"/>
        <w:left w:val="single" w:sz="4" w:space="0" w:color="828172"/>
        <w:bottom w:val="single" w:sz="4" w:space="0" w:color="828172"/>
        <w:right w:val="single" w:sz="4" w:space="0" w:color="828172"/>
        <w:insideH w:val="single" w:sz="4" w:space="0" w:color="828172"/>
        <w:insideV w:val="single" w:sz="4" w:space="0" w:color="828172"/>
      </w:tblBorders>
    </w:tblPr>
    <w:tblStylePr w:type="firstRow">
      <w:rPr>
        <w:color w:val="FFFFFF"/>
      </w:rPr>
      <w:tblPr/>
      <w:tcPr>
        <w:tcBorders>
          <w:top w:val="single" w:sz="4" w:space="0" w:color="828172"/>
          <w:left w:val="single" w:sz="4" w:space="0" w:color="828172"/>
          <w:bottom w:val="single" w:sz="4" w:space="0" w:color="828172"/>
          <w:right w:val="single" w:sz="4" w:space="0" w:color="828172"/>
          <w:insideH w:val="single" w:sz="4" w:space="0" w:color="828172"/>
          <w:insideV w:val="single" w:sz="4" w:space="0" w:color="828172"/>
          <w:tl2br w:val="nil"/>
          <w:tr2bl w:val="nil"/>
        </w:tcBorders>
        <w:shd w:val="clear" w:color="auto" w:fill="405E64"/>
      </w:tcPr>
    </w:tblStylePr>
    <w:tblStylePr w:type="firstCol">
      <w:rPr>
        <w:color w:val="FFFFFF"/>
      </w:rPr>
      <w:tblPr/>
      <w:tcPr>
        <w:tcBorders>
          <w:top w:val="single" w:sz="4" w:space="0" w:color="DBE3E6"/>
          <w:left w:val="single" w:sz="4" w:space="0" w:color="DBE3E6"/>
          <w:bottom w:val="single" w:sz="4" w:space="0" w:color="DBE3E6"/>
          <w:right w:val="single" w:sz="4" w:space="0" w:color="DBE3E6"/>
          <w:insideH w:val="nil"/>
          <w:insideV w:val="nil"/>
          <w:tl2br w:val="nil"/>
          <w:tr2bl w:val="nil"/>
        </w:tcBorders>
        <w:shd w:val="clear" w:color="auto" w:fill="405E64"/>
      </w:tcPr>
    </w:tblStylePr>
  </w:style>
  <w:style w:type="table" w:customStyle="1" w:styleId="Table3">
    <w:name w:val="Table 3"/>
    <w:basedOn w:val="TableNormal"/>
    <w:rsid w:val="00145959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3E6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405E64"/>
      </w:tcPr>
    </w:tblStylePr>
  </w:style>
  <w:style w:type="paragraph" w:customStyle="1" w:styleId="HeaderOdd">
    <w:name w:val="Header Odd"/>
    <w:basedOn w:val="Header"/>
    <w:rsid w:val="00731BE6"/>
    <w:pPr>
      <w:jc w:val="left"/>
    </w:pPr>
  </w:style>
  <w:style w:type="paragraph" w:customStyle="1" w:styleId="IconRight">
    <w:name w:val="IconRight"/>
    <w:basedOn w:val="Normal"/>
    <w:rsid w:val="00E37DA2"/>
    <w:pPr>
      <w:framePr w:w="1429" w:h="907" w:hSpace="2268" w:wrap="around" w:vAnchor="page" w:hAnchor="page" w:xAlign="outside" w:y="313"/>
      <w:jc w:val="right"/>
    </w:pPr>
  </w:style>
  <w:style w:type="numbering" w:customStyle="1" w:styleId="Listfeature">
    <w:name w:val="List feature"/>
    <w:basedOn w:val="NoList"/>
    <w:semiHidden/>
    <w:rsid w:val="00662D9D"/>
    <w:pPr>
      <w:numPr>
        <w:numId w:val="7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9"/>
      </w:numPr>
    </w:pPr>
  </w:style>
  <w:style w:type="table" w:customStyle="1" w:styleId="Table2">
    <w:name w:val="Table 2"/>
    <w:basedOn w:val="TableNormal"/>
    <w:rsid w:val="00702D66"/>
    <w:rPr>
      <w:rFonts w:ascii="Verdana" w:hAnsi="Verdana"/>
    </w:rPr>
    <w:tblPr>
      <w:tblInd w:w="108" w:type="dxa"/>
      <w:tblBorders>
        <w:top w:val="single" w:sz="4" w:space="0" w:color="405E64"/>
        <w:left w:val="single" w:sz="4" w:space="0" w:color="405E64"/>
        <w:bottom w:val="single" w:sz="4" w:space="0" w:color="405E64"/>
        <w:right w:val="single" w:sz="4" w:space="0" w:color="405E64"/>
        <w:insideH w:val="single" w:sz="4" w:space="0" w:color="405E64"/>
        <w:insideV w:val="single" w:sz="4" w:space="0" w:color="405E64"/>
      </w:tblBorders>
    </w:tblPr>
  </w:style>
  <w:style w:type="paragraph" w:styleId="TOC2">
    <w:name w:val="toc 2"/>
    <w:next w:val="TOC3"/>
    <w:uiPriority w:val="39"/>
    <w:rsid w:val="00E94D68"/>
    <w:pPr>
      <w:tabs>
        <w:tab w:val="right" w:pos="8789"/>
      </w:tabs>
      <w:spacing w:before="60" w:after="60" w:line="260" w:lineRule="atLeast"/>
      <w:ind w:left="425" w:right="284"/>
    </w:pPr>
    <w:rPr>
      <w:rFonts w:ascii="Verdana" w:hAnsi="Verdana"/>
      <w:noProof/>
      <w:sz w:val="22"/>
      <w:lang w:eastAsia="en-US"/>
    </w:rPr>
  </w:style>
  <w:style w:type="paragraph" w:styleId="TOC3">
    <w:name w:val="toc 3"/>
    <w:next w:val="Normal"/>
    <w:uiPriority w:val="39"/>
    <w:rsid w:val="00E94D68"/>
    <w:pPr>
      <w:tabs>
        <w:tab w:val="right" w:pos="8789"/>
      </w:tabs>
      <w:spacing w:before="60" w:after="60" w:line="280" w:lineRule="atLeast"/>
      <w:ind w:left="709" w:right="284"/>
    </w:pPr>
    <w:rPr>
      <w:rFonts w:ascii="Verdana" w:hAnsi="Verdana"/>
      <w:noProof/>
      <w:sz w:val="22"/>
      <w:lang w:eastAsia="en-US"/>
    </w:rPr>
  </w:style>
  <w:style w:type="paragraph" w:customStyle="1" w:styleId="Contents">
    <w:name w:val="Contents"/>
    <w:next w:val="TOC1"/>
    <w:qFormat/>
    <w:rsid w:val="00E94D68"/>
    <w:pPr>
      <w:pBdr>
        <w:bottom w:val="single" w:sz="12" w:space="1" w:color="405E64"/>
      </w:pBdr>
      <w:shd w:val="clear" w:color="auto" w:fill="405E64"/>
      <w:spacing w:after="240" w:line="420" w:lineRule="atLeast"/>
      <w:ind w:left="28" w:right="284"/>
      <w:outlineLvl w:val="0"/>
    </w:pPr>
    <w:rPr>
      <w:rFonts w:ascii="Verdana" w:hAnsi="Verdana" w:cs="Trebuchet MS"/>
      <w:b/>
      <w:bCs/>
      <w:color w:val="FFFFFF"/>
      <w:sz w:val="32"/>
      <w:szCs w:val="32"/>
      <w:lang w:eastAsia="en-US"/>
    </w:rPr>
  </w:style>
  <w:style w:type="paragraph" w:customStyle="1" w:styleId="Footereven">
    <w:name w:val="Footer even"/>
    <w:basedOn w:val="Footer"/>
    <w:rsid w:val="00FF3F3D"/>
    <w:pPr>
      <w:jc w:val="right"/>
    </w:pPr>
  </w:style>
  <w:style w:type="paragraph" w:customStyle="1" w:styleId="Chapternumber">
    <w:name w:val="Chapter number"/>
    <w:basedOn w:val="Unithead"/>
    <w:qFormat/>
    <w:rsid w:val="00C30CCD"/>
    <w:rPr>
      <w:b w:val="0"/>
    </w:rPr>
  </w:style>
  <w:style w:type="paragraph" w:customStyle="1" w:styleId="Alphalist">
    <w:name w:val="Alpha list"/>
    <w:qFormat/>
    <w:rsid w:val="00F95DBC"/>
    <w:pPr>
      <w:numPr>
        <w:numId w:val="2"/>
      </w:numPr>
      <w:tabs>
        <w:tab w:val="clear" w:pos="794"/>
        <w:tab w:val="left" w:pos="1361"/>
      </w:tabs>
      <w:spacing w:before="80" w:after="60" w:line="240" w:lineRule="atLeast"/>
      <w:ind w:left="136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paragraph" w:customStyle="1" w:styleId="Icon">
    <w:name w:val="Icon"/>
    <w:rsid w:val="00A44494"/>
    <w:pPr>
      <w:framePr w:w="1429" w:h="907" w:hSpace="2268" w:wrap="around" w:vAnchor="page" w:hAnchor="page" w:xAlign="outside" w:y="313"/>
    </w:pPr>
    <w:rPr>
      <w:sz w:val="24"/>
      <w:szCs w:val="24"/>
      <w:lang w:eastAsia="en-US"/>
    </w:rPr>
  </w:style>
  <w:style w:type="character" w:styleId="Hyperlink">
    <w:name w:val="Hyperlink"/>
    <w:unhideWhenUsed/>
    <w:rsid w:val="002A1E19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customStyle="1" w:styleId="InsideheadC">
    <w:name w:val="Inside headC"/>
    <w:basedOn w:val="Normal"/>
    <w:rsid w:val="002A1E19"/>
    <w:pPr>
      <w:spacing w:before="180" w:after="60" w:line="280" w:lineRule="atLeast"/>
    </w:pPr>
    <w:rPr>
      <w:rFonts w:ascii="Trebuchet MS" w:hAnsi="Trebuchet MS"/>
      <w:b/>
    </w:rPr>
  </w:style>
  <w:style w:type="paragraph" w:customStyle="1" w:styleId="InsideText">
    <w:name w:val="Inside Text"/>
    <w:basedOn w:val="Normal"/>
    <w:rsid w:val="002A1E19"/>
    <w:pPr>
      <w:spacing w:before="60" w:after="60" w:line="260" w:lineRule="atLeast"/>
    </w:pPr>
    <w:rPr>
      <w:rFonts w:ascii="Trebuchet MS" w:hAnsi="Trebuchet MS"/>
      <w:sz w:val="20"/>
      <w:szCs w:val="20"/>
    </w:rPr>
  </w:style>
  <w:style w:type="paragraph" w:customStyle="1" w:styleId="InsideText1">
    <w:name w:val="Inside Text1"/>
    <w:basedOn w:val="InsideText"/>
    <w:rsid w:val="002A1E19"/>
    <w:pPr>
      <w:numPr>
        <w:numId w:val="12"/>
      </w:numPr>
      <w:ind w:left="357" w:hanging="357"/>
    </w:pPr>
  </w:style>
  <w:style w:type="paragraph" w:customStyle="1" w:styleId="Text0">
    <w:name w:val="Text"/>
    <w:basedOn w:val="Normal"/>
    <w:link w:val="TextChar"/>
    <w:rsid w:val="002A1E19"/>
    <w:pPr>
      <w:spacing w:before="40" w:after="40" w:line="200" w:lineRule="atLeast"/>
    </w:pPr>
    <w:rPr>
      <w:rFonts w:ascii="Trebuchet MS" w:hAnsi="Trebuchet MS"/>
      <w:sz w:val="18"/>
      <w:szCs w:val="20"/>
      <w:lang w:val="x-none"/>
    </w:rPr>
  </w:style>
  <w:style w:type="character" w:customStyle="1" w:styleId="TextChar">
    <w:name w:val="Text Char"/>
    <w:link w:val="Text0"/>
    <w:locked/>
    <w:rsid w:val="002A1E19"/>
    <w:rPr>
      <w:rFonts w:ascii="Trebuchet MS" w:hAnsi="Trebuchet MS"/>
      <w:sz w:val="18"/>
      <w:lang w:eastAsia="en-US"/>
    </w:rPr>
  </w:style>
  <w:style w:type="paragraph" w:customStyle="1" w:styleId="Text1">
    <w:name w:val="Text1"/>
    <w:basedOn w:val="Text0"/>
    <w:rsid w:val="002A1E19"/>
    <w:pPr>
      <w:numPr>
        <w:numId w:val="39"/>
      </w:numPr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0053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0B71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15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CF515B"/>
    <w:rPr>
      <w:rFonts w:ascii="Tahoma" w:hAnsi="Tahoma"/>
      <w:sz w:val="16"/>
      <w:szCs w:val="16"/>
      <w:lang w:val="en-US"/>
    </w:rPr>
  </w:style>
  <w:style w:type="character" w:customStyle="1" w:styleId="textbulletsChar">
    <w:name w:val="text bullets Char"/>
    <w:link w:val="textbullets"/>
    <w:rsid w:val="00385E93"/>
    <w:rPr>
      <w:rFonts w:ascii="Verdana" w:hAnsi="Verdana"/>
      <w:szCs w:val="24"/>
      <w:lang w:bidi="ar-SA"/>
    </w:rPr>
  </w:style>
  <w:style w:type="character" w:styleId="CommentReference">
    <w:name w:val="annotation reference"/>
    <w:rsid w:val="008431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3117"/>
  </w:style>
  <w:style w:type="character" w:customStyle="1" w:styleId="CommentTextChar">
    <w:name w:val="Comment Text Char"/>
    <w:link w:val="CommentText"/>
    <w:rsid w:val="008431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431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3117"/>
    <w:rPr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EE53A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E53AF"/>
    <w:rPr>
      <w:rFonts w:ascii="Calibri" w:hAnsi="Calibri"/>
      <w:sz w:val="22"/>
      <w:szCs w:val="22"/>
      <w:lang w:val="en-US" w:eastAsia="en-US"/>
    </w:rPr>
  </w:style>
  <w:style w:type="paragraph" w:customStyle="1" w:styleId="Front1">
    <w:name w:val="Front1"/>
    <w:qFormat/>
    <w:rsid w:val="00EE53AF"/>
    <w:pPr>
      <w:spacing w:before="5400" w:after="120"/>
      <w:ind w:left="-284" w:right="-284"/>
    </w:pPr>
    <w:rPr>
      <w:rFonts w:ascii="Verdana Bold" w:hAnsi="Verdana Bold"/>
      <w:b/>
      <w:color w:val="002656"/>
      <w:sz w:val="36"/>
      <w:szCs w:val="48"/>
    </w:rPr>
  </w:style>
  <w:style w:type="paragraph" w:customStyle="1" w:styleId="Front0">
    <w:name w:val="Front0"/>
    <w:basedOn w:val="Normal"/>
    <w:qFormat/>
    <w:rsid w:val="00EE53AF"/>
    <w:pPr>
      <w:spacing w:before="600" w:after="120"/>
      <w:ind w:right="-284"/>
    </w:pPr>
    <w:rPr>
      <w:rFonts w:ascii="Verdana" w:hAnsi="Verdana"/>
      <w:b/>
      <w:color w:val="002656"/>
      <w:sz w:val="80"/>
      <w:szCs w:val="80"/>
      <w:lang w:eastAsia="en-GB"/>
    </w:rPr>
  </w:style>
  <w:style w:type="paragraph" w:customStyle="1" w:styleId="Front2">
    <w:name w:val="Front2"/>
    <w:next w:val="Normal"/>
    <w:qFormat/>
    <w:rsid w:val="00EE53AF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/>
      <w:b/>
      <w:color w:val="002656"/>
      <w:sz w:val="28"/>
      <w:szCs w:val="50"/>
    </w:rPr>
  </w:style>
  <w:style w:type="character" w:customStyle="1" w:styleId="HeaderChar">
    <w:name w:val="Header Char"/>
    <w:link w:val="Header"/>
    <w:uiPriority w:val="99"/>
    <w:rsid w:val="000D241F"/>
    <w:rPr>
      <w:rFonts w:ascii="Verdana" w:hAnsi="Verdana"/>
      <w:b/>
      <w:color w:val="405E64"/>
      <w:sz w:val="19"/>
      <w:szCs w:val="24"/>
      <w:lang w:eastAsia="en-US"/>
    </w:rPr>
  </w:style>
  <w:style w:type="character" w:customStyle="1" w:styleId="FooterChar">
    <w:name w:val="Footer Char"/>
    <w:link w:val="Footer"/>
    <w:rsid w:val="000D241F"/>
    <w:rPr>
      <w:rFonts w:ascii="Verdana" w:hAnsi="Verdana"/>
      <w:sz w:val="14"/>
      <w:szCs w:val="24"/>
      <w:lang w:eastAsia="en-US"/>
    </w:rPr>
  </w:style>
  <w:style w:type="paragraph" w:styleId="Revision">
    <w:name w:val="Revision"/>
    <w:hidden/>
    <w:rsid w:val="005D122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66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FF3F3D"/>
    <w:pPr>
      <w:pBdr>
        <w:top w:val="single" w:sz="6" w:space="4" w:color="828172"/>
      </w:pBdr>
      <w:ind w:left="-57" w:right="-57"/>
    </w:pPr>
    <w:rPr>
      <w:rFonts w:ascii="Verdana" w:hAnsi="Verdana"/>
      <w:sz w:val="14"/>
      <w:szCs w:val="24"/>
      <w:lang w:eastAsia="en-US"/>
    </w:rPr>
  </w:style>
  <w:style w:type="paragraph" w:styleId="Header">
    <w:name w:val="header"/>
    <w:link w:val="HeaderChar"/>
    <w:uiPriority w:val="99"/>
    <w:rsid w:val="00731BE6"/>
    <w:pPr>
      <w:spacing w:before="260"/>
      <w:jc w:val="right"/>
    </w:pPr>
    <w:rPr>
      <w:rFonts w:ascii="Verdana" w:hAnsi="Verdana"/>
      <w:b/>
      <w:color w:val="405E64"/>
      <w:sz w:val="19"/>
      <w:szCs w:val="24"/>
      <w:lang w:eastAsia="en-US"/>
    </w:rPr>
  </w:style>
  <w:style w:type="paragraph" w:customStyle="1" w:styleId="Unithead">
    <w:name w:val="Unit head"/>
    <w:next w:val="text"/>
    <w:qFormat/>
    <w:rsid w:val="00395F49"/>
    <w:pPr>
      <w:pBdr>
        <w:top w:val="single" w:sz="8" w:space="2" w:color="827B72"/>
        <w:bottom w:val="single" w:sz="8" w:space="2" w:color="827B72"/>
      </w:pBdr>
      <w:spacing w:after="360" w:line="440" w:lineRule="exact"/>
      <w:ind w:left="28" w:right="284"/>
    </w:pPr>
    <w:rPr>
      <w:rFonts w:ascii="Verdana" w:hAnsi="Verdana"/>
      <w:b/>
      <w:color w:val="405E64"/>
      <w:sz w:val="40"/>
      <w:szCs w:val="50"/>
    </w:rPr>
  </w:style>
  <w:style w:type="paragraph" w:styleId="TOC1">
    <w:name w:val="toc 1"/>
    <w:next w:val="TOC2"/>
    <w:uiPriority w:val="39"/>
    <w:rsid w:val="00E94D68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hAnsi="Verdana"/>
      <w:b/>
      <w:noProof/>
      <w:snapToGrid w:val="0"/>
      <w:sz w:val="26"/>
      <w:lang w:eastAsia="en-US"/>
    </w:rPr>
  </w:style>
  <w:style w:type="character" w:styleId="PageNumber">
    <w:name w:val="page number"/>
    <w:rsid w:val="00C07932"/>
    <w:rPr>
      <w:rFonts w:ascii="Verdana" w:hAnsi="Verdana"/>
      <w:b/>
      <w:color w:val="405E64"/>
    </w:rPr>
  </w:style>
  <w:style w:type="paragraph" w:customStyle="1" w:styleId="Ahead">
    <w:name w:val="A head"/>
    <w:next w:val="text"/>
    <w:qFormat/>
    <w:rsid w:val="00395F49"/>
    <w:pPr>
      <w:keepNext/>
      <w:pBdr>
        <w:bottom w:val="single" w:sz="8" w:space="1" w:color="827B72"/>
      </w:pBdr>
      <w:spacing w:before="120" w:after="360"/>
    </w:pPr>
    <w:rPr>
      <w:rFonts w:ascii="Verdana" w:hAnsi="Verdana"/>
      <w:b/>
      <w:color w:val="405E64"/>
      <w:sz w:val="32"/>
      <w:szCs w:val="24"/>
      <w:lang w:eastAsia="en-US"/>
    </w:rPr>
  </w:style>
  <w:style w:type="paragraph" w:customStyle="1" w:styleId="Bhead">
    <w:name w:val="B head"/>
    <w:next w:val="text"/>
    <w:qFormat/>
    <w:rsid w:val="000B4ACD"/>
    <w:pPr>
      <w:keepNext/>
      <w:spacing w:before="240" w:after="120"/>
    </w:pPr>
    <w:rPr>
      <w:rFonts w:ascii="Verdana" w:hAnsi="Verdana" w:cs="Arial"/>
      <w:b/>
      <w:color w:val="405E64"/>
      <w:sz w:val="26"/>
      <w:szCs w:val="24"/>
      <w:lang w:eastAsia="en-US"/>
    </w:rPr>
  </w:style>
  <w:style w:type="paragraph" w:customStyle="1" w:styleId="Chead">
    <w:name w:val="C head"/>
    <w:next w:val="text"/>
    <w:qFormat/>
    <w:rsid w:val="00356A7E"/>
    <w:pPr>
      <w:keepNext/>
      <w:spacing w:before="240" w:after="120"/>
      <w:ind w:left="567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ext">
    <w:name w:val="text"/>
    <w:uiPriority w:val="99"/>
    <w:qFormat/>
    <w:rsid w:val="004F33FE"/>
    <w:pPr>
      <w:spacing w:before="80" w:after="60" w:line="240" w:lineRule="atLeast"/>
      <w:ind w:left="567"/>
    </w:pPr>
    <w:rPr>
      <w:rFonts w:ascii="Verdana" w:hAnsi="Verdana" w:cs="Arial"/>
      <w:szCs w:val="24"/>
      <w:lang w:eastAsia="en-US"/>
    </w:rPr>
  </w:style>
  <w:style w:type="paragraph" w:customStyle="1" w:styleId="textbullets">
    <w:name w:val="text bullets"/>
    <w:link w:val="textbulletsChar"/>
    <w:qFormat/>
    <w:rsid w:val="004F33FE"/>
    <w:pPr>
      <w:numPr>
        <w:numId w:val="8"/>
      </w:numPr>
      <w:tabs>
        <w:tab w:val="clear" w:pos="397"/>
        <w:tab w:val="left" w:pos="964"/>
      </w:tabs>
      <w:spacing w:before="80" w:after="60" w:line="240" w:lineRule="atLeast"/>
      <w:ind w:left="964"/>
    </w:pPr>
    <w:rPr>
      <w:rFonts w:ascii="Verdana" w:hAnsi="Verdana"/>
      <w:szCs w:val="24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FF1E30"/>
    <w:rPr>
      <w:rFonts w:ascii="Verdana" w:hAnsi="Verdana" w:cs="Arial"/>
      <w:szCs w:val="24"/>
      <w:lang w:val="en-GB" w:eastAsia="en-US" w:bidi="ar-SA"/>
    </w:rPr>
  </w:style>
  <w:style w:type="paragraph" w:customStyle="1" w:styleId="Numberedlist">
    <w:name w:val="Numbered list"/>
    <w:qFormat/>
    <w:rsid w:val="00AC5366"/>
    <w:pPr>
      <w:numPr>
        <w:numId w:val="11"/>
      </w:numPr>
      <w:tabs>
        <w:tab w:val="left" w:pos="964"/>
      </w:tabs>
      <w:spacing w:before="80" w:after="60" w:line="240" w:lineRule="atLeast"/>
      <w:ind w:left="964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925DAB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925DAB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1text">
    <w:name w:val="Feature 1 text"/>
    <w:qFormat/>
    <w:rsid w:val="00925DAB"/>
    <w:p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tabs>
        <w:tab w:val="left" w:pos="2114"/>
      </w:tabs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925DAB"/>
    <w:pPr>
      <w:numPr>
        <w:numId w:val="5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tabs>
        <w:tab w:val="clear" w:pos="505"/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FF1E30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pacing w:before="80" w:after="60"/>
      <w:ind w:left="675" w:right="108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925DAB"/>
    <w:pPr>
      <w:numPr>
        <w:numId w:val="7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hd w:val="clear" w:color="auto" w:fill="E6E6E6"/>
      <w:tabs>
        <w:tab w:val="num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FF1E30"/>
    <w:pPr>
      <w:keepNext/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pacing w:before="80" w:after="60"/>
      <w:ind w:left="675" w:right="108"/>
    </w:pPr>
    <w:rPr>
      <w:rFonts w:ascii="Verdana" w:hAnsi="Verdana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FF1E30"/>
    <w:p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spacing w:before="80" w:after="60" w:line="240" w:lineRule="atLeast"/>
      <w:ind w:left="675" w:right="108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FF1E30"/>
    <w:pPr>
      <w:numPr>
        <w:numId w:val="4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tabs>
        <w:tab w:val="clear" w:pos="505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FF1E30"/>
    <w:pPr>
      <w:numPr>
        <w:numId w:val="6"/>
      </w:numPr>
      <w:pBdr>
        <w:top w:val="single" w:sz="4" w:space="2" w:color="405E64"/>
        <w:left w:val="single" w:sz="4" w:space="4" w:color="405E64"/>
        <w:bottom w:val="single" w:sz="4" w:space="2" w:color="405E64"/>
        <w:right w:val="single" w:sz="4" w:space="4" w:color="405E64"/>
      </w:pBdr>
      <w:tabs>
        <w:tab w:val="clear" w:pos="397"/>
        <w:tab w:val="left" w:pos="1072"/>
      </w:tabs>
      <w:spacing w:before="80" w:after="60" w:line="240" w:lineRule="atLeast"/>
      <w:ind w:left="1072" w:right="108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38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0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8867EF"/>
    <w:pPr>
      <w:spacing w:before="60" w:after="60"/>
      <w:ind w:right="851"/>
      <w:jc w:val="right"/>
    </w:pPr>
    <w:rPr>
      <w:rFonts w:ascii="Verdana" w:hAnsi="Verdana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9317A3"/>
    <w:pPr>
      <w:spacing w:before="60" w:after="60"/>
      <w:ind w:left="567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747747"/>
    <w:rPr>
      <w:rFonts w:ascii="Verdana" w:hAnsi="Verdana"/>
    </w:rPr>
    <w:tblPr>
      <w:tblInd w:w="108" w:type="dxa"/>
      <w:tblBorders>
        <w:top w:val="single" w:sz="4" w:space="0" w:color="405E64"/>
        <w:left w:val="single" w:sz="4" w:space="0" w:color="405E64"/>
        <w:bottom w:val="single" w:sz="4" w:space="0" w:color="405E64"/>
        <w:right w:val="single" w:sz="4" w:space="0" w:color="405E64"/>
        <w:insideH w:val="single" w:sz="4" w:space="0" w:color="405E64"/>
        <w:insideV w:val="single" w:sz="4" w:space="0" w:color="405E64"/>
      </w:tblBorders>
    </w:tblPr>
    <w:tblStylePr w:type="firstRow">
      <w:tblPr/>
      <w:tcPr>
        <w:tcBorders>
          <w:top w:val="single" w:sz="4" w:space="0" w:color="405E64"/>
          <w:left w:val="single" w:sz="4" w:space="0" w:color="405E64"/>
          <w:bottom w:val="single" w:sz="4" w:space="0" w:color="405E64"/>
          <w:right w:val="single" w:sz="4" w:space="0" w:color="405E64"/>
          <w:insideH w:val="single" w:sz="4" w:space="0" w:color="405E64"/>
          <w:insideV w:val="single" w:sz="4" w:space="0" w:color="405E64"/>
          <w:tl2br w:val="nil"/>
          <w:tr2bl w:val="nil"/>
        </w:tcBorders>
        <w:shd w:val="clear" w:color="auto" w:fill="DBE3E6"/>
      </w:tcPr>
    </w:tblStylePr>
  </w:style>
  <w:style w:type="table" w:customStyle="1" w:styleId="Table4">
    <w:name w:val="Table 4"/>
    <w:basedOn w:val="TableNormal"/>
    <w:rsid w:val="00C823A0"/>
    <w:rPr>
      <w:rFonts w:ascii="Verdana" w:hAnsi="Verdana"/>
    </w:rPr>
    <w:tblPr>
      <w:tblInd w:w="108" w:type="dxa"/>
      <w:tblBorders>
        <w:top w:val="single" w:sz="4" w:space="0" w:color="828172"/>
        <w:left w:val="single" w:sz="4" w:space="0" w:color="828172"/>
        <w:bottom w:val="single" w:sz="4" w:space="0" w:color="828172"/>
        <w:right w:val="single" w:sz="4" w:space="0" w:color="828172"/>
        <w:insideH w:val="single" w:sz="4" w:space="0" w:color="828172"/>
        <w:insideV w:val="single" w:sz="4" w:space="0" w:color="828172"/>
      </w:tblBorders>
    </w:tblPr>
    <w:tblStylePr w:type="firstRow">
      <w:rPr>
        <w:color w:val="FFFFFF"/>
      </w:rPr>
      <w:tblPr/>
      <w:tcPr>
        <w:tcBorders>
          <w:top w:val="single" w:sz="4" w:space="0" w:color="828172"/>
          <w:left w:val="single" w:sz="4" w:space="0" w:color="828172"/>
          <w:bottom w:val="single" w:sz="4" w:space="0" w:color="828172"/>
          <w:right w:val="single" w:sz="4" w:space="0" w:color="828172"/>
          <w:insideH w:val="single" w:sz="4" w:space="0" w:color="828172"/>
          <w:insideV w:val="single" w:sz="4" w:space="0" w:color="828172"/>
          <w:tl2br w:val="nil"/>
          <w:tr2bl w:val="nil"/>
        </w:tcBorders>
        <w:shd w:val="clear" w:color="auto" w:fill="405E64"/>
      </w:tcPr>
    </w:tblStylePr>
    <w:tblStylePr w:type="firstCol">
      <w:rPr>
        <w:color w:val="FFFFFF"/>
      </w:rPr>
      <w:tblPr/>
      <w:tcPr>
        <w:tcBorders>
          <w:top w:val="single" w:sz="4" w:space="0" w:color="DBE3E6"/>
          <w:left w:val="single" w:sz="4" w:space="0" w:color="DBE3E6"/>
          <w:bottom w:val="single" w:sz="4" w:space="0" w:color="DBE3E6"/>
          <w:right w:val="single" w:sz="4" w:space="0" w:color="DBE3E6"/>
          <w:insideH w:val="nil"/>
          <w:insideV w:val="nil"/>
          <w:tl2br w:val="nil"/>
          <w:tr2bl w:val="nil"/>
        </w:tcBorders>
        <w:shd w:val="clear" w:color="auto" w:fill="405E64"/>
      </w:tcPr>
    </w:tblStylePr>
  </w:style>
  <w:style w:type="table" w:customStyle="1" w:styleId="Table3">
    <w:name w:val="Table 3"/>
    <w:basedOn w:val="TableNormal"/>
    <w:rsid w:val="00145959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3E6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405E64"/>
      </w:tcPr>
    </w:tblStylePr>
  </w:style>
  <w:style w:type="paragraph" w:customStyle="1" w:styleId="HeaderOdd">
    <w:name w:val="Header Odd"/>
    <w:basedOn w:val="Header"/>
    <w:rsid w:val="00731BE6"/>
    <w:pPr>
      <w:jc w:val="left"/>
    </w:pPr>
  </w:style>
  <w:style w:type="paragraph" w:customStyle="1" w:styleId="IconRight">
    <w:name w:val="IconRight"/>
    <w:basedOn w:val="Normal"/>
    <w:rsid w:val="00E37DA2"/>
    <w:pPr>
      <w:framePr w:w="1429" w:h="907" w:hSpace="2268" w:wrap="around" w:vAnchor="page" w:hAnchor="page" w:xAlign="outside" w:y="313"/>
      <w:jc w:val="right"/>
    </w:pPr>
  </w:style>
  <w:style w:type="numbering" w:customStyle="1" w:styleId="Listfeature">
    <w:name w:val="List feature"/>
    <w:basedOn w:val="NoList"/>
    <w:semiHidden/>
    <w:rsid w:val="00662D9D"/>
    <w:pPr>
      <w:numPr>
        <w:numId w:val="7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9"/>
      </w:numPr>
    </w:pPr>
  </w:style>
  <w:style w:type="table" w:customStyle="1" w:styleId="Table2">
    <w:name w:val="Table 2"/>
    <w:basedOn w:val="TableNormal"/>
    <w:rsid w:val="00702D66"/>
    <w:rPr>
      <w:rFonts w:ascii="Verdana" w:hAnsi="Verdana"/>
    </w:rPr>
    <w:tblPr>
      <w:tblInd w:w="108" w:type="dxa"/>
      <w:tblBorders>
        <w:top w:val="single" w:sz="4" w:space="0" w:color="405E64"/>
        <w:left w:val="single" w:sz="4" w:space="0" w:color="405E64"/>
        <w:bottom w:val="single" w:sz="4" w:space="0" w:color="405E64"/>
        <w:right w:val="single" w:sz="4" w:space="0" w:color="405E64"/>
        <w:insideH w:val="single" w:sz="4" w:space="0" w:color="405E64"/>
        <w:insideV w:val="single" w:sz="4" w:space="0" w:color="405E64"/>
      </w:tblBorders>
    </w:tblPr>
  </w:style>
  <w:style w:type="paragraph" w:styleId="TOC2">
    <w:name w:val="toc 2"/>
    <w:next w:val="TOC3"/>
    <w:uiPriority w:val="39"/>
    <w:rsid w:val="00E94D68"/>
    <w:pPr>
      <w:tabs>
        <w:tab w:val="right" w:pos="8789"/>
      </w:tabs>
      <w:spacing w:before="60" w:after="60" w:line="260" w:lineRule="atLeast"/>
      <w:ind w:left="425" w:right="284"/>
    </w:pPr>
    <w:rPr>
      <w:rFonts w:ascii="Verdana" w:hAnsi="Verdana"/>
      <w:noProof/>
      <w:sz w:val="22"/>
      <w:lang w:eastAsia="en-US"/>
    </w:rPr>
  </w:style>
  <w:style w:type="paragraph" w:styleId="TOC3">
    <w:name w:val="toc 3"/>
    <w:next w:val="Normal"/>
    <w:uiPriority w:val="39"/>
    <w:rsid w:val="00E94D68"/>
    <w:pPr>
      <w:tabs>
        <w:tab w:val="right" w:pos="8789"/>
      </w:tabs>
      <w:spacing w:before="60" w:after="60" w:line="280" w:lineRule="atLeast"/>
      <w:ind w:left="709" w:right="284"/>
    </w:pPr>
    <w:rPr>
      <w:rFonts w:ascii="Verdana" w:hAnsi="Verdana"/>
      <w:noProof/>
      <w:sz w:val="22"/>
      <w:lang w:eastAsia="en-US"/>
    </w:rPr>
  </w:style>
  <w:style w:type="paragraph" w:customStyle="1" w:styleId="Contents">
    <w:name w:val="Contents"/>
    <w:next w:val="TOC1"/>
    <w:qFormat/>
    <w:rsid w:val="00E94D68"/>
    <w:pPr>
      <w:pBdr>
        <w:bottom w:val="single" w:sz="12" w:space="1" w:color="405E64"/>
      </w:pBdr>
      <w:shd w:val="clear" w:color="auto" w:fill="405E64"/>
      <w:spacing w:after="240" w:line="420" w:lineRule="atLeast"/>
      <w:ind w:left="28" w:right="284"/>
      <w:outlineLvl w:val="0"/>
    </w:pPr>
    <w:rPr>
      <w:rFonts w:ascii="Verdana" w:hAnsi="Verdana" w:cs="Trebuchet MS"/>
      <w:b/>
      <w:bCs/>
      <w:color w:val="FFFFFF"/>
      <w:sz w:val="32"/>
      <w:szCs w:val="32"/>
      <w:lang w:eastAsia="en-US"/>
    </w:rPr>
  </w:style>
  <w:style w:type="paragraph" w:customStyle="1" w:styleId="Footereven">
    <w:name w:val="Footer even"/>
    <w:basedOn w:val="Footer"/>
    <w:rsid w:val="00FF3F3D"/>
    <w:pPr>
      <w:jc w:val="right"/>
    </w:pPr>
  </w:style>
  <w:style w:type="paragraph" w:customStyle="1" w:styleId="Chapternumber">
    <w:name w:val="Chapter number"/>
    <w:basedOn w:val="Unithead"/>
    <w:qFormat/>
    <w:rsid w:val="00C30CCD"/>
    <w:rPr>
      <w:b w:val="0"/>
    </w:rPr>
  </w:style>
  <w:style w:type="paragraph" w:customStyle="1" w:styleId="Alphalist">
    <w:name w:val="Alpha list"/>
    <w:qFormat/>
    <w:rsid w:val="00F95DBC"/>
    <w:pPr>
      <w:numPr>
        <w:numId w:val="2"/>
      </w:numPr>
      <w:tabs>
        <w:tab w:val="clear" w:pos="794"/>
        <w:tab w:val="left" w:pos="1361"/>
      </w:tabs>
      <w:spacing w:before="80" w:after="60" w:line="240" w:lineRule="atLeast"/>
      <w:ind w:left="136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paragraph" w:customStyle="1" w:styleId="Icon">
    <w:name w:val="Icon"/>
    <w:rsid w:val="00A44494"/>
    <w:pPr>
      <w:framePr w:w="1429" w:h="907" w:hSpace="2268" w:wrap="around" w:vAnchor="page" w:hAnchor="page" w:xAlign="outside" w:y="313"/>
    </w:pPr>
    <w:rPr>
      <w:sz w:val="24"/>
      <w:szCs w:val="24"/>
      <w:lang w:eastAsia="en-US"/>
    </w:rPr>
  </w:style>
  <w:style w:type="character" w:styleId="Hyperlink">
    <w:name w:val="Hyperlink"/>
    <w:unhideWhenUsed/>
    <w:rsid w:val="002A1E19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customStyle="1" w:styleId="InsideheadC">
    <w:name w:val="Inside headC"/>
    <w:basedOn w:val="Normal"/>
    <w:rsid w:val="002A1E19"/>
    <w:pPr>
      <w:spacing w:before="180" w:after="60" w:line="280" w:lineRule="atLeast"/>
    </w:pPr>
    <w:rPr>
      <w:rFonts w:ascii="Trebuchet MS" w:hAnsi="Trebuchet MS"/>
      <w:b/>
    </w:rPr>
  </w:style>
  <w:style w:type="paragraph" w:customStyle="1" w:styleId="InsideText">
    <w:name w:val="Inside Text"/>
    <w:basedOn w:val="Normal"/>
    <w:rsid w:val="002A1E19"/>
    <w:pPr>
      <w:spacing w:before="60" w:after="60" w:line="260" w:lineRule="atLeast"/>
    </w:pPr>
    <w:rPr>
      <w:rFonts w:ascii="Trebuchet MS" w:hAnsi="Trebuchet MS"/>
      <w:sz w:val="20"/>
      <w:szCs w:val="20"/>
    </w:rPr>
  </w:style>
  <w:style w:type="paragraph" w:customStyle="1" w:styleId="InsideText1">
    <w:name w:val="Inside Text1"/>
    <w:basedOn w:val="InsideText"/>
    <w:rsid w:val="002A1E19"/>
    <w:pPr>
      <w:numPr>
        <w:numId w:val="12"/>
      </w:numPr>
      <w:ind w:left="357" w:hanging="357"/>
    </w:pPr>
  </w:style>
  <w:style w:type="paragraph" w:customStyle="1" w:styleId="Text0">
    <w:name w:val="Text"/>
    <w:basedOn w:val="Normal"/>
    <w:link w:val="TextChar"/>
    <w:rsid w:val="002A1E19"/>
    <w:pPr>
      <w:spacing w:before="40" w:after="40" w:line="200" w:lineRule="atLeast"/>
    </w:pPr>
    <w:rPr>
      <w:rFonts w:ascii="Trebuchet MS" w:hAnsi="Trebuchet MS"/>
      <w:sz w:val="18"/>
      <w:szCs w:val="20"/>
      <w:lang w:val="x-none"/>
    </w:rPr>
  </w:style>
  <w:style w:type="character" w:customStyle="1" w:styleId="TextChar">
    <w:name w:val="Text Char"/>
    <w:link w:val="Text0"/>
    <w:locked/>
    <w:rsid w:val="002A1E19"/>
    <w:rPr>
      <w:rFonts w:ascii="Trebuchet MS" w:hAnsi="Trebuchet MS"/>
      <w:sz w:val="18"/>
      <w:lang w:eastAsia="en-US"/>
    </w:rPr>
  </w:style>
  <w:style w:type="paragraph" w:customStyle="1" w:styleId="Text1">
    <w:name w:val="Text1"/>
    <w:basedOn w:val="Text0"/>
    <w:rsid w:val="002A1E19"/>
    <w:pPr>
      <w:numPr>
        <w:numId w:val="39"/>
      </w:numPr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0053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0B71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515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CF515B"/>
    <w:rPr>
      <w:rFonts w:ascii="Tahoma" w:hAnsi="Tahoma"/>
      <w:sz w:val="16"/>
      <w:szCs w:val="16"/>
      <w:lang w:val="en-US"/>
    </w:rPr>
  </w:style>
  <w:style w:type="character" w:customStyle="1" w:styleId="textbulletsChar">
    <w:name w:val="text bullets Char"/>
    <w:link w:val="textbullets"/>
    <w:rsid w:val="00385E93"/>
    <w:rPr>
      <w:rFonts w:ascii="Verdana" w:hAnsi="Verdana"/>
      <w:szCs w:val="24"/>
      <w:lang w:bidi="ar-SA"/>
    </w:rPr>
  </w:style>
  <w:style w:type="character" w:styleId="CommentReference">
    <w:name w:val="annotation reference"/>
    <w:rsid w:val="008431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3117"/>
  </w:style>
  <w:style w:type="character" w:customStyle="1" w:styleId="CommentTextChar">
    <w:name w:val="Comment Text Char"/>
    <w:link w:val="CommentText"/>
    <w:rsid w:val="008431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431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3117"/>
    <w:rPr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EE53A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E53AF"/>
    <w:rPr>
      <w:rFonts w:ascii="Calibri" w:hAnsi="Calibri"/>
      <w:sz w:val="22"/>
      <w:szCs w:val="22"/>
      <w:lang w:val="en-US" w:eastAsia="en-US"/>
    </w:rPr>
  </w:style>
  <w:style w:type="paragraph" w:customStyle="1" w:styleId="Front1">
    <w:name w:val="Front1"/>
    <w:qFormat/>
    <w:rsid w:val="00EE53AF"/>
    <w:pPr>
      <w:spacing w:before="5400" w:after="120"/>
      <w:ind w:left="-284" w:right="-284"/>
    </w:pPr>
    <w:rPr>
      <w:rFonts w:ascii="Verdana Bold" w:hAnsi="Verdana Bold"/>
      <w:b/>
      <w:color w:val="002656"/>
      <w:sz w:val="36"/>
      <w:szCs w:val="48"/>
    </w:rPr>
  </w:style>
  <w:style w:type="paragraph" w:customStyle="1" w:styleId="Front0">
    <w:name w:val="Front0"/>
    <w:basedOn w:val="Normal"/>
    <w:qFormat/>
    <w:rsid w:val="00EE53AF"/>
    <w:pPr>
      <w:spacing w:before="600" w:after="120"/>
      <w:ind w:right="-284"/>
    </w:pPr>
    <w:rPr>
      <w:rFonts w:ascii="Verdana" w:hAnsi="Verdana"/>
      <w:b/>
      <w:color w:val="002656"/>
      <w:sz w:val="80"/>
      <w:szCs w:val="80"/>
      <w:lang w:eastAsia="en-GB"/>
    </w:rPr>
  </w:style>
  <w:style w:type="paragraph" w:customStyle="1" w:styleId="Front2">
    <w:name w:val="Front2"/>
    <w:next w:val="Normal"/>
    <w:qFormat/>
    <w:rsid w:val="00EE53AF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/>
      <w:b/>
      <w:color w:val="002656"/>
      <w:sz w:val="28"/>
      <w:szCs w:val="50"/>
    </w:rPr>
  </w:style>
  <w:style w:type="character" w:customStyle="1" w:styleId="HeaderChar">
    <w:name w:val="Header Char"/>
    <w:link w:val="Header"/>
    <w:uiPriority w:val="99"/>
    <w:rsid w:val="000D241F"/>
    <w:rPr>
      <w:rFonts w:ascii="Verdana" w:hAnsi="Verdana"/>
      <w:b/>
      <w:color w:val="405E64"/>
      <w:sz w:val="19"/>
      <w:szCs w:val="24"/>
      <w:lang w:eastAsia="en-US"/>
    </w:rPr>
  </w:style>
  <w:style w:type="character" w:customStyle="1" w:styleId="FooterChar">
    <w:name w:val="Footer Char"/>
    <w:link w:val="Footer"/>
    <w:rsid w:val="000D241F"/>
    <w:rPr>
      <w:rFonts w:ascii="Verdana" w:hAnsi="Verdana"/>
      <w:sz w:val="14"/>
      <w:szCs w:val="24"/>
      <w:lang w:eastAsia="en-US"/>
    </w:rPr>
  </w:style>
  <w:style w:type="paragraph" w:styleId="Revision">
    <w:name w:val="Revision"/>
    <w:hidden/>
    <w:rsid w:val="005D12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46C2-6012-492F-8591-AEC63387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Education</Company>
  <LinksUpToDate>false</LinksUpToDate>
  <CharactersWithSpaces>7090</CharactersWithSpaces>
  <SharedDoc>false</SharedDoc>
  <HLinks>
    <vt:vector size="210" baseType="variant">
      <vt:variant>
        <vt:i4>1966111</vt:i4>
      </vt:variant>
      <vt:variant>
        <vt:i4>105</vt:i4>
      </vt:variant>
      <vt:variant>
        <vt:i4>0</vt:i4>
      </vt:variant>
      <vt:variant>
        <vt:i4>5</vt:i4>
      </vt:variant>
      <vt:variant>
        <vt:lpwstr>http://www.nationalenterprisechallenge.co.uk/</vt:lpwstr>
      </vt:variant>
      <vt:variant>
        <vt:lpwstr/>
      </vt:variant>
      <vt:variant>
        <vt:i4>3342439</vt:i4>
      </vt:variant>
      <vt:variant>
        <vt:i4>102</vt:i4>
      </vt:variant>
      <vt:variant>
        <vt:i4>0</vt:i4>
      </vt:variant>
      <vt:variant>
        <vt:i4>5</vt:i4>
      </vt:variant>
      <vt:variant>
        <vt:lpwstr>http://www.tycooninschools.com/</vt:lpwstr>
      </vt:variant>
      <vt:variant>
        <vt:lpwstr/>
      </vt:variant>
      <vt:variant>
        <vt:i4>2752570</vt:i4>
      </vt:variant>
      <vt:variant>
        <vt:i4>99</vt:i4>
      </vt:variant>
      <vt:variant>
        <vt:i4>0</vt:i4>
      </vt:variant>
      <vt:variant>
        <vt:i4>5</vt:i4>
      </vt:variant>
      <vt:variant>
        <vt:lpwstr>http://www.therealexperience.co.uk/the-real-business-challenge/</vt:lpwstr>
      </vt:variant>
      <vt:variant>
        <vt:lpwstr/>
      </vt:variant>
      <vt:variant>
        <vt:i4>1048602</vt:i4>
      </vt:variant>
      <vt:variant>
        <vt:i4>96</vt:i4>
      </vt:variant>
      <vt:variant>
        <vt:i4>0</vt:i4>
      </vt:variant>
      <vt:variant>
        <vt:i4>5</vt:i4>
      </vt:variant>
      <vt:variant>
        <vt:lpwstr>http://www.tutor2u.net/economics/reference/economic-cycle</vt:lpwstr>
      </vt:variant>
      <vt:variant>
        <vt:lpwstr/>
      </vt:variant>
      <vt:variant>
        <vt:i4>4522052</vt:i4>
      </vt:variant>
      <vt:variant>
        <vt:i4>93</vt:i4>
      </vt:variant>
      <vt:variant>
        <vt:i4>0</vt:i4>
      </vt:variant>
      <vt:variant>
        <vt:i4>5</vt:i4>
      </vt:variant>
      <vt:variant>
        <vt:lpwstr>http://sproutsocial.com/insights/social-media-for-small-business/</vt:lpwstr>
      </vt:variant>
      <vt:variant>
        <vt:lpwstr/>
      </vt:variant>
      <vt:variant>
        <vt:i4>5832797</vt:i4>
      </vt:variant>
      <vt:variant>
        <vt:i4>90</vt:i4>
      </vt:variant>
      <vt:variant>
        <vt:i4>0</vt:i4>
      </vt:variant>
      <vt:variant>
        <vt:i4>5</vt:i4>
      </vt:variant>
      <vt:variant>
        <vt:lpwstr>http://www.accaglobal.com/uk/en/business-finance/business-plans/example-plan.html</vt:lpwstr>
      </vt:variant>
      <vt:variant>
        <vt:lpwstr/>
      </vt:variant>
      <vt:variant>
        <vt:i4>5767188</vt:i4>
      </vt:variant>
      <vt:variant>
        <vt:i4>87</vt:i4>
      </vt:variant>
      <vt:variant>
        <vt:i4>0</vt:i4>
      </vt:variant>
      <vt:variant>
        <vt:i4>5</vt:i4>
      </vt:variant>
      <vt:variant>
        <vt:lpwstr>http://www.tutor2u.net/business/reference/starting-a-business-contents-of-a-startup-business-plan</vt:lpwstr>
      </vt:variant>
      <vt:variant>
        <vt:lpwstr/>
      </vt:variant>
      <vt:variant>
        <vt:i4>2883630</vt:i4>
      </vt:variant>
      <vt:variant>
        <vt:i4>84</vt:i4>
      </vt:variant>
      <vt:variant>
        <vt:i4>0</vt:i4>
      </vt:variant>
      <vt:variant>
        <vt:i4>5</vt:i4>
      </vt:variant>
      <vt:variant>
        <vt:lpwstr>http://www.cips.org/en-GB/community/branches/branchlisting</vt:lpwstr>
      </vt:variant>
      <vt:variant>
        <vt:lpwstr/>
      </vt:variant>
      <vt:variant>
        <vt:i4>6094869</vt:i4>
      </vt:variant>
      <vt:variant>
        <vt:i4>81</vt:i4>
      </vt:variant>
      <vt:variant>
        <vt:i4>0</vt:i4>
      </vt:variant>
      <vt:variant>
        <vt:i4>5</vt:i4>
      </vt:variant>
      <vt:variant>
        <vt:lpwstr>http://www.crowdcube.com/</vt:lpwstr>
      </vt:variant>
      <vt:variant>
        <vt:lpwstr/>
      </vt:variant>
      <vt:variant>
        <vt:i4>393228</vt:i4>
      </vt:variant>
      <vt:variant>
        <vt:i4>78</vt:i4>
      </vt:variant>
      <vt:variant>
        <vt:i4>0</vt:i4>
      </vt:variant>
      <vt:variant>
        <vt:i4>5</vt:i4>
      </vt:variant>
      <vt:variant>
        <vt:lpwstr>http://www.crowdfunder.co.uk/</vt:lpwstr>
      </vt:variant>
      <vt:variant>
        <vt:lpwstr/>
      </vt:variant>
      <vt:variant>
        <vt:i4>5177427</vt:i4>
      </vt:variant>
      <vt:variant>
        <vt:i4>75</vt:i4>
      </vt:variant>
      <vt:variant>
        <vt:i4>0</vt:i4>
      </vt:variant>
      <vt:variant>
        <vt:i4>5</vt:i4>
      </vt:variant>
      <vt:variant>
        <vt:lpwstr>http://www.crowdfundinsider.com/2015/05/68309-kickstarter-success-good-proper-tea-gains-over-140000-on-crowdcube-to-build-new-shops/</vt:lpwstr>
      </vt:variant>
      <vt:variant>
        <vt:lpwstr/>
      </vt:variant>
      <vt:variant>
        <vt:i4>5177427</vt:i4>
      </vt:variant>
      <vt:variant>
        <vt:i4>72</vt:i4>
      </vt:variant>
      <vt:variant>
        <vt:i4>0</vt:i4>
      </vt:variant>
      <vt:variant>
        <vt:i4>5</vt:i4>
      </vt:variant>
      <vt:variant>
        <vt:lpwstr>http://www.crowdfundinsider.com/2015/05/68309-kickstarter-success-good-proper-tea-gains-over-140000-on-crowdcube-to-build-new-shops/</vt:lpwstr>
      </vt:variant>
      <vt:variant>
        <vt:lpwstr/>
      </vt:variant>
      <vt:variant>
        <vt:i4>524361</vt:i4>
      </vt:variant>
      <vt:variant>
        <vt:i4>69</vt:i4>
      </vt:variant>
      <vt:variant>
        <vt:i4>0</vt:i4>
      </vt:variant>
      <vt:variant>
        <vt:i4>5</vt:i4>
      </vt:variant>
      <vt:variant>
        <vt:lpwstr>https://mathspig.wordpress.com/tag/average-height-of-aussie-students/</vt:lpwstr>
      </vt:variant>
      <vt:variant>
        <vt:lpwstr/>
      </vt:variant>
      <vt:variant>
        <vt:i4>524361</vt:i4>
      </vt:variant>
      <vt:variant>
        <vt:i4>66</vt:i4>
      </vt:variant>
      <vt:variant>
        <vt:i4>0</vt:i4>
      </vt:variant>
      <vt:variant>
        <vt:i4>5</vt:i4>
      </vt:variant>
      <vt:variant>
        <vt:lpwstr>https://mathspig.wordpress.com/tag/average-height-of-aussie-students/</vt:lpwstr>
      </vt:variant>
      <vt:variant>
        <vt:lpwstr/>
      </vt:variant>
      <vt:variant>
        <vt:i4>2818165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https://www.youtube.com/watch?v=MM4HvXaYTPY</vt:lpwstr>
      </vt:variant>
      <vt:variant>
        <vt:lpwstr/>
      </vt:variant>
      <vt:variant>
        <vt:i4>1966111</vt:i4>
      </vt:variant>
      <vt:variant>
        <vt:i4>60</vt:i4>
      </vt:variant>
      <vt:variant>
        <vt:i4>0</vt:i4>
      </vt:variant>
      <vt:variant>
        <vt:i4>5</vt:i4>
      </vt:variant>
      <vt:variant>
        <vt:lpwstr>http://www.nationalenterprisechallenge.co.uk/</vt:lpwstr>
      </vt:variant>
      <vt:variant>
        <vt:lpwstr/>
      </vt:variant>
      <vt:variant>
        <vt:i4>3342439</vt:i4>
      </vt:variant>
      <vt:variant>
        <vt:i4>57</vt:i4>
      </vt:variant>
      <vt:variant>
        <vt:i4>0</vt:i4>
      </vt:variant>
      <vt:variant>
        <vt:i4>5</vt:i4>
      </vt:variant>
      <vt:variant>
        <vt:lpwstr>http://www.tycooninschools.com/</vt:lpwstr>
      </vt:variant>
      <vt:variant>
        <vt:lpwstr/>
      </vt:variant>
      <vt:variant>
        <vt:i4>2752570</vt:i4>
      </vt:variant>
      <vt:variant>
        <vt:i4>54</vt:i4>
      </vt:variant>
      <vt:variant>
        <vt:i4>0</vt:i4>
      </vt:variant>
      <vt:variant>
        <vt:i4>5</vt:i4>
      </vt:variant>
      <vt:variant>
        <vt:lpwstr>http://www.therealexperience.co.uk/the-real-business-challenge/</vt:lpwstr>
      </vt:variant>
      <vt:variant>
        <vt:lpwstr/>
      </vt:variant>
      <vt:variant>
        <vt:i4>1048602</vt:i4>
      </vt:variant>
      <vt:variant>
        <vt:i4>51</vt:i4>
      </vt:variant>
      <vt:variant>
        <vt:i4>0</vt:i4>
      </vt:variant>
      <vt:variant>
        <vt:i4>5</vt:i4>
      </vt:variant>
      <vt:variant>
        <vt:lpwstr>http://www.tutor2u.net/economics/reference/economic-cycle</vt:lpwstr>
      </vt:variant>
      <vt:variant>
        <vt:lpwstr/>
      </vt:variant>
      <vt:variant>
        <vt:i4>4522052</vt:i4>
      </vt:variant>
      <vt:variant>
        <vt:i4>48</vt:i4>
      </vt:variant>
      <vt:variant>
        <vt:i4>0</vt:i4>
      </vt:variant>
      <vt:variant>
        <vt:i4>5</vt:i4>
      </vt:variant>
      <vt:variant>
        <vt:lpwstr>http://sproutsocial.com/insights/social-media-for-small-business/</vt:lpwstr>
      </vt:variant>
      <vt:variant>
        <vt:lpwstr/>
      </vt:variant>
      <vt:variant>
        <vt:i4>5832797</vt:i4>
      </vt:variant>
      <vt:variant>
        <vt:i4>45</vt:i4>
      </vt:variant>
      <vt:variant>
        <vt:i4>0</vt:i4>
      </vt:variant>
      <vt:variant>
        <vt:i4>5</vt:i4>
      </vt:variant>
      <vt:variant>
        <vt:lpwstr>http://www.accaglobal.com/uk/en/business-finance/business-plans/example-plan.html</vt:lpwstr>
      </vt:variant>
      <vt:variant>
        <vt:lpwstr/>
      </vt:variant>
      <vt:variant>
        <vt:i4>5767188</vt:i4>
      </vt:variant>
      <vt:variant>
        <vt:i4>42</vt:i4>
      </vt:variant>
      <vt:variant>
        <vt:i4>0</vt:i4>
      </vt:variant>
      <vt:variant>
        <vt:i4>5</vt:i4>
      </vt:variant>
      <vt:variant>
        <vt:lpwstr>http://www.tutor2u.net/business/reference/starting-a-business-contents-of-a-startup-business-plan</vt:lpwstr>
      </vt:variant>
      <vt:variant>
        <vt:lpwstr/>
      </vt:variant>
      <vt:variant>
        <vt:i4>2883630</vt:i4>
      </vt:variant>
      <vt:variant>
        <vt:i4>39</vt:i4>
      </vt:variant>
      <vt:variant>
        <vt:i4>0</vt:i4>
      </vt:variant>
      <vt:variant>
        <vt:i4>5</vt:i4>
      </vt:variant>
      <vt:variant>
        <vt:lpwstr>http://www.cips.org/en-GB/community/branches/branchlisting</vt:lpwstr>
      </vt:variant>
      <vt:variant>
        <vt:lpwstr/>
      </vt:variant>
      <vt:variant>
        <vt:i4>6094869</vt:i4>
      </vt:variant>
      <vt:variant>
        <vt:i4>36</vt:i4>
      </vt:variant>
      <vt:variant>
        <vt:i4>0</vt:i4>
      </vt:variant>
      <vt:variant>
        <vt:i4>5</vt:i4>
      </vt:variant>
      <vt:variant>
        <vt:lpwstr>http://www.crowdcube.com/</vt:lpwstr>
      </vt:variant>
      <vt:variant>
        <vt:lpwstr/>
      </vt:variant>
      <vt:variant>
        <vt:i4>393228</vt:i4>
      </vt:variant>
      <vt:variant>
        <vt:i4>33</vt:i4>
      </vt:variant>
      <vt:variant>
        <vt:i4>0</vt:i4>
      </vt:variant>
      <vt:variant>
        <vt:i4>5</vt:i4>
      </vt:variant>
      <vt:variant>
        <vt:lpwstr>http://www.crowdfunder.co.uk/</vt:lpwstr>
      </vt:variant>
      <vt:variant>
        <vt:lpwstr/>
      </vt:variant>
      <vt:variant>
        <vt:i4>6291488</vt:i4>
      </vt:variant>
      <vt:variant>
        <vt:i4>30</vt:i4>
      </vt:variant>
      <vt:variant>
        <vt:i4>0</vt:i4>
      </vt:variant>
      <vt:variant>
        <vt:i4>5</vt:i4>
      </vt:variant>
      <vt:variant>
        <vt:lpwstr>http://www.crowdfundinsider.com/2015/05/68309-kickstarter-success-good-proper-tea-gains-over-140000-on-crowdcube-to-build-new-shops</vt:lpwstr>
      </vt:variant>
      <vt:variant>
        <vt:lpwstr/>
      </vt:variant>
      <vt:variant>
        <vt:i4>5177427</vt:i4>
      </vt:variant>
      <vt:variant>
        <vt:i4>27</vt:i4>
      </vt:variant>
      <vt:variant>
        <vt:i4>0</vt:i4>
      </vt:variant>
      <vt:variant>
        <vt:i4>5</vt:i4>
      </vt:variant>
      <vt:variant>
        <vt:lpwstr>http://www.crowdfundinsider.com/2015/05/68309-kickstarter-success-good-proper-tea-gains-over-140000-on-crowdcube-to-build-new-shops/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https://mathspig.wordpress.com/tag/average-height-of-aussie-students/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https://mathspig.wordpress.com/tag/average-height-of-aussie-students/</vt:lpwstr>
      </vt:variant>
      <vt:variant>
        <vt:lpwstr/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http://www.youtube.com/watch?v=MM4HvXaYTPY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http://qualifications.pearson.com/en/qualifications/edexcel-gcses/business-2017.html</vt:lpwstr>
      </vt:variant>
      <vt:variant>
        <vt:lpwstr/>
      </vt:variant>
      <vt:variant>
        <vt:i4>2490430</vt:i4>
      </vt:variant>
      <vt:variant>
        <vt:i4>12</vt:i4>
      </vt:variant>
      <vt:variant>
        <vt:i4>0</vt:i4>
      </vt:variant>
      <vt:variant>
        <vt:i4>5</vt:i4>
      </vt:variant>
      <vt:variant>
        <vt:lpwstr>http://www.edexcel.com/business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http://community.edexcel.com/business/f/28.aspx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http://www.edexcel.com/ask</vt:lpwstr>
      </vt:variant>
      <vt:variant>
        <vt:lpwstr/>
      </vt:variant>
      <vt:variant>
        <vt:i4>458872</vt:i4>
      </vt:variant>
      <vt:variant>
        <vt:i4>3</vt:i4>
      </vt:variant>
      <vt:variant>
        <vt:i4>0</vt:i4>
      </vt:variant>
      <vt:variant>
        <vt:i4>5</vt:i4>
      </vt:variant>
      <vt:variant>
        <vt:lpwstr>mailto:BusinessSubjectAdvisor@edexcelexperts.co.uk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regan_c</dc:creator>
  <cp:lastModifiedBy>Louise Flisher</cp:lastModifiedBy>
  <cp:revision>2</cp:revision>
  <cp:lastPrinted>2019-02-18T16:55:00Z</cp:lastPrinted>
  <dcterms:created xsi:type="dcterms:W3CDTF">2019-02-25T09:26:00Z</dcterms:created>
  <dcterms:modified xsi:type="dcterms:W3CDTF">2019-02-25T09:26:00Z</dcterms:modified>
</cp:coreProperties>
</file>