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79790" w14:textId="77777777" w:rsidR="001C5137" w:rsidRDefault="00F44494">
      <w:r>
        <w:rPr>
          <w:noProof/>
          <w:lang w:eastAsia="en-GB"/>
        </w:rPr>
        <mc:AlternateContent>
          <mc:Choice Requires="wps">
            <w:drawing>
              <wp:anchor distT="0" distB="0" distL="114300" distR="114300" simplePos="0" relativeHeight="251478528" behindDoc="0" locked="0" layoutInCell="1" allowOverlap="1" wp14:anchorId="49CC78A8" wp14:editId="443DABD5">
                <wp:simplePos x="0" y="0"/>
                <wp:positionH relativeFrom="column">
                  <wp:posOffset>1078174</wp:posOffset>
                </wp:positionH>
                <wp:positionV relativeFrom="paragraph">
                  <wp:posOffset>88710</wp:posOffset>
                </wp:positionV>
                <wp:extent cx="4490114" cy="1351129"/>
                <wp:effectExtent l="0" t="0" r="24765" b="2095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114" cy="1351129"/>
                        </a:xfrm>
                        <a:prstGeom prst="rect">
                          <a:avLst/>
                        </a:prstGeom>
                        <a:solidFill>
                          <a:srgbClr val="A5A5A5"/>
                        </a:solidFill>
                        <a:ln w="25400">
                          <a:solidFill>
                            <a:srgbClr val="000000"/>
                          </a:solidFill>
                          <a:miter lim="800000"/>
                          <a:headEnd/>
                          <a:tailEnd/>
                        </a:ln>
                      </wps:spPr>
                      <wps:txbx>
                        <w:txbxContent>
                          <w:p w14:paraId="49EB0F86" w14:textId="77777777" w:rsidR="0043484F" w:rsidRPr="00E66E51" w:rsidRDefault="0043484F" w:rsidP="00E66E51">
                            <w:pPr>
                              <w:spacing w:after="0"/>
                              <w:jc w:val="center"/>
                              <w:rPr>
                                <w:rFonts w:ascii="Monotype Corsiva" w:hAnsi="Monotype Corsiva"/>
                                <w:b/>
                                <w:sz w:val="80"/>
                                <w:szCs w:val="80"/>
                              </w:rPr>
                            </w:pPr>
                            <w:r w:rsidRPr="00E66E51">
                              <w:rPr>
                                <w:rFonts w:ascii="Monotype Corsiva" w:hAnsi="Monotype Corsiva"/>
                                <w:b/>
                                <w:sz w:val="80"/>
                                <w:szCs w:val="80"/>
                              </w:rPr>
                              <w:t xml:space="preserve">CCC Safeguarding </w:t>
                            </w:r>
                          </w:p>
                          <w:p w14:paraId="59BF60C5" w14:textId="77777777" w:rsidR="0043484F" w:rsidRPr="00E66E51" w:rsidRDefault="0043484F" w:rsidP="00E66E51">
                            <w:pPr>
                              <w:spacing w:after="0"/>
                              <w:jc w:val="center"/>
                              <w:rPr>
                                <w:rFonts w:ascii="Monotype Corsiva" w:hAnsi="Monotype Corsiva"/>
                                <w:b/>
                                <w:sz w:val="80"/>
                                <w:szCs w:val="80"/>
                              </w:rPr>
                            </w:pPr>
                            <w:r w:rsidRPr="00E66E51">
                              <w:rPr>
                                <w:rFonts w:ascii="Monotype Corsiva" w:hAnsi="Monotype Corsiva"/>
                                <w:b/>
                                <w:sz w:val="80"/>
                                <w:szCs w:val="80"/>
                              </w:rPr>
                              <w:t>Bulletin for Parents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CC78A8" id="_x0000_t202" coordsize="21600,21600" o:spt="202" path="m,l,21600r21600,l21600,xe">
                <v:stroke joinstyle="miter"/>
                <v:path gradientshapeok="t" o:connecttype="rect"/>
              </v:shapetype>
              <v:shape id="Text Box 1" o:spid="_x0000_s1026" type="#_x0000_t202" style="position:absolute;margin-left:84.9pt;margin-top:7pt;width:353.55pt;height:106.4pt;z-index:25147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" fillcolor="#a5a5a5" strokeweight="2pt">
                <v:textbox>
                  <w:txbxContent>
                    <w:p w14:paraId="49EB0F86" w14:textId="77777777" w:rsidR="0043484F" w:rsidRPr="00E66E51" w:rsidRDefault="0043484F" w:rsidP="00E66E51">
                      <w:pPr>
                        <w:spacing w:after="0"/>
                        <w:jc w:val="center"/>
                        <w:rPr>
                          <w:rFonts w:ascii="Monotype Corsiva" w:hAnsi="Monotype Corsiva"/>
                          <w:b/>
                          <w:sz w:val="80"/>
                          <w:szCs w:val="80"/>
                        </w:rPr>
                      </w:pPr>
                      <w:r w:rsidRPr="00E66E51">
                        <w:rPr>
                          <w:rFonts w:ascii="Monotype Corsiva" w:hAnsi="Monotype Corsiva"/>
                          <w:b/>
                          <w:sz w:val="80"/>
                          <w:szCs w:val="80"/>
                        </w:rPr>
                        <w:t xml:space="preserve">CCC Safeguarding </w:t>
                      </w:r>
                    </w:p>
                    <w:p w14:paraId="59BF60C5" w14:textId="77777777" w:rsidR="0043484F" w:rsidRPr="00E66E51" w:rsidRDefault="0043484F" w:rsidP="00E66E51">
                      <w:pPr>
                        <w:spacing w:after="0"/>
                        <w:jc w:val="center"/>
                        <w:rPr>
                          <w:rFonts w:ascii="Monotype Corsiva" w:hAnsi="Monotype Corsiva"/>
                          <w:b/>
                          <w:sz w:val="80"/>
                          <w:szCs w:val="80"/>
                        </w:rPr>
                      </w:pPr>
                      <w:r w:rsidRPr="00E66E51">
                        <w:rPr>
                          <w:rFonts w:ascii="Monotype Corsiva" w:hAnsi="Monotype Corsiva"/>
                          <w:b/>
                          <w:sz w:val="80"/>
                          <w:szCs w:val="80"/>
                        </w:rPr>
                        <w:t>Bulletin for Parents</w:t>
                      </w:r>
                    </w:p>
                  </w:txbxContent>
                </v:textbox>
              </v:shape>
            </w:pict>
          </mc:Fallback>
        </mc:AlternateContent>
      </w:r>
      <w:r w:rsidR="003859F3">
        <w:rPr>
          <w:noProof/>
          <w:lang w:eastAsia="en-GB"/>
        </w:rPr>
        <w:drawing>
          <wp:anchor distT="0" distB="0" distL="114300" distR="114300" simplePos="0" relativeHeight="251587072" behindDoc="1" locked="0" layoutInCell="1" allowOverlap="1" wp14:anchorId="0CF5EC50" wp14:editId="51777C0C">
            <wp:simplePos x="0" y="0"/>
            <wp:positionH relativeFrom="column">
              <wp:posOffset>-12700</wp:posOffset>
            </wp:positionH>
            <wp:positionV relativeFrom="paragraph">
              <wp:posOffset>-6350</wp:posOffset>
            </wp:positionV>
            <wp:extent cx="871855" cy="1012190"/>
            <wp:effectExtent l="0" t="0" r="0" b="0"/>
            <wp:wrapTight wrapText="bothSides">
              <wp:wrapPolygon edited="0">
                <wp:start x="8023" y="0"/>
                <wp:lineTo x="2360" y="4065"/>
                <wp:lineTo x="2360" y="4472"/>
                <wp:lineTo x="7079" y="6504"/>
                <wp:lineTo x="0" y="6504"/>
                <wp:lineTo x="0" y="13009"/>
                <wp:lineTo x="1888" y="19513"/>
                <wp:lineTo x="1888" y="20733"/>
                <wp:lineTo x="17462" y="20733"/>
                <wp:lineTo x="18878" y="13009"/>
                <wp:lineTo x="20766" y="8537"/>
                <wp:lineTo x="18878" y="6911"/>
                <wp:lineTo x="17462" y="4065"/>
                <wp:lineTo x="11799" y="0"/>
                <wp:lineTo x="8023"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1855" cy="1012190"/>
                    </a:xfrm>
                    <a:prstGeom prst="rect">
                      <a:avLst/>
                    </a:prstGeom>
                    <a:noFill/>
                  </pic:spPr>
                </pic:pic>
              </a:graphicData>
            </a:graphic>
            <wp14:sizeRelH relativeFrom="page">
              <wp14:pctWidth>0</wp14:pctWidth>
            </wp14:sizeRelH>
            <wp14:sizeRelV relativeFrom="page">
              <wp14:pctHeight>0</wp14:pctHeight>
            </wp14:sizeRelV>
          </wp:anchor>
        </w:drawing>
      </w:r>
      <w:r w:rsidR="003859F3">
        <w:rPr>
          <w:noProof/>
          <w:lang w:eastAsia="en-GB"/>
        </w:rPr>
        <w:drawing>
          <wp:anchor distT="0" distB="0" distL="114300" distR="114300" simplePos="0" relativeHeight="251585024" behindDoc="1" locked="0" layoutInCell="1" allowOverlap="1" wp14:anchorId="6FDEC108" wp14:editId="4FA04698">
            <wp:simplePos x="0" y="0"/>
            <wp:positionH relativeFrom="column">
              <wp:posOffset>5848350</wp:posOffset>
            </wp:positionH>
            <wp:positionV relativeFrom="paragraph">
              <wp:posOffset>-6350</wp:posOffset>
            </wp:positionV>
            <wp:extent cx="871855" cy="1012190"/>
            <wp:effectExtent l="0" t="0" r="0" b="0"/>
            <wp:wrapTight wrapText="bothSides">
              <wp:wrapPolygon edited="0">
                <wp:start x="8023" y="0"/>
                <wp:lineTo x="2360" y="4065"/>
                <wp:lineTo x="2360" y="4472"/>
                <wp:lineTo x="7079" y="6504"/>
                <wp:lineTo x="0" y="6504"/>
                <wp:lineTo x="0" y="13009"/>
                <wp:lineTo x="1888" y="19513"/>
                <wp:lineTo x="1888" y="20733"/>
                <wp:lineTo x="17462" y="20733"/>
                <wp:lineTo x="18878" y="13009"/>
                <wp:lineTo x="20766" y="8537"/>
                <wp:lineTo x="18878" y="6911"/>
                <wp:lineTo x="17462" y="4065"/>
                <wp:lineTo x="11799" y="0"/>
                <wp:lineTo x="8023"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1855" cy="1012190"/>
                    </a:xfrm>
                    <a:prstGeom prst="rect">
                      <a:avLst/>
                    </a:prstGeom>
                    <a:noFill/>
                  </pic:spPr>
                </pic:pic>
              </a:graphicData>
            </a:graphic>
            <wp14:sizeRelH relativeFrom="page">
              <wp14:pctWidth>0</wp14:pctWidth>
            </wp14:sizeRelH>
            <wp14:sizeRelV relativeFrom="page">
              <wp14:pctHeight>0</wp14:pctHeight>
            </wp14:sizeRelV>
          </wp:anchor>
        </w:drawing>
      </w:r>
    </w:p>
    <w:p w14:paraId="341E609B" w14:textId="77777777" w:rsidR="001C5137" w:rsidRPr="001C5137" w:rsidRDefault="001C5137" w:rsidP="001C5137"/>
    <w:p w14:paraId="0C6CE65D" w14:textId="77777777" w:rsidR="001C5137" w:rsidRPr="001C5137" w:rsidRDefault="001C5137" w:rsidP="001C5137"/>
    <w:p w14:paraId="48CE3F46" w14:textId="77777777" w:rsidR="001C5137" w:rsidRPr="001C5137" w:rsidRDefault="001C5137" w:rsidP="001C5137"/>
    <w:p w14:paraId="2B5E30D4" w14:textId="77777777" w:rsidR="001C5137" w:rsidRDefault="001C5137" w:rsidP="001C5137"/>
    <w:p w14:paraId="57840B08" w14:textId="77777777" w:rsidR="00E66E51" w:rsidRPr="00E66E51" w:rsidRDefault="00E66E51" w:rsidP="001C5137">
      <w:pPr>
        <w:rPr>
          <w:rFonts w:ascii="Calibri" w:hAnsi="Calibri" w:cs="Calibri"/>
        </w:rPr>
      </w:pPr>
      <w:r w:rsidRPr="00E66E51">
        <w:rPr>
          <w:rFonts w:ascii="Calibri" w:hAnsi="Calibri" w:cs="Calibri"/>
        </w:rPr>
        <w:t xml:space="preserve">Dear Parents/Carers, </w:t>
      </w:r>
    </w:p>
    <w:p w14:paraId="1687BACB" w14:textId="0ED75FDE" w:rsidR="00670550" w:rsidRDefault="00616AFB" w:rsidP="001C5137">
      <w:pPr>
        <w:rPr>
          <w:rFonts w:ascii="Calibri" w:hAnsi="Calibri" w:cs="Calibri"/>
        </w:rPr>
      </w:pPr>
      <w:r>
        <w:rPr>
          <w:noProof/>
          <w:lang w:eastAsia="en-GB"/>
        </w:rPr>
        <w:drawing>
          <wp:anchor distT="0" distB="0" distL="114300" distR="114300" simplePos="0" relativeHeight="251667456" behindDoc="0" locked="0" layoutInCell="1" allowOverlap="1" wp14:anchorId="7772E23D" wp14:editId="5D4C6B19">
            <wp:simplePos x="0" y="0"/>
            <wp:positionH relativeFrom="column">
              <wp:posOffset>3733800</wp:posOffset>
            </wp:positionH>
            <wp:positionV relativeFrom="paragraph">
              <wp:posOffset>1080135</wp:posOffset>
            </wp:positionV>
            <wp:extent cx="2807407" cy="638175"/>
            <wp:effectExtent l="0" t="0" r="0" b="0"/>
            <wp:wrapNone/>
            <wp:docPr id="11" name="Picture 11" descr="Image result for Thames Valley Police Logo. Size: 335 x 80. Source: www.vercid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ames Valley Police Logo. Size: 335 x 80. Source: www.vercida.c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7407"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70550">
        <w:rPr>
          <w:noProof/>
          <w:lang w:eastAsia="en-GB"/>
        </w:rPr>
        <w:t>Welcome to our 2</w:t>
      </w:r>
      <w:r w:rsidR="00670550" w:rsidRPr="00670550">
        <w:rPr>
          <w:noProof/>
          <w:vertAlign w:val="superscript"/>
          <w:lang w:eastAsia="en-GB"/>
        </w:rPr>
        <w:t>nd</w:t>
      </w:r>
      <w:r w:rsidR="00670550">
        <w:rPr>
          <w:noProof/>
          <w:lang w:eastAsia="en-GB"/>
        </w:rPr>
        <w:t xml:space="preserve"> </w:t>
      </w:r>
      <w:r w:rsidR="00670550">
        <w:rPr>
          <w:rFonts w:ascii="Calibri" w:hAnsi="Calibri" w:cs="Calibri"/>
        </w:rPr>
        <w:t xml:space="preserve">Safeguarding newsletter for the academic year 2021-22. We hope that you found the last one informative and that some of the content has helped you in understanding more about the types of safeguarding incidents we are dealing with in school and </w:t>
      </w:r>
      <w:proofErr w:type="gramStart"/>
      <w:r w:rsidR="00670550">
        <w:rPr>
          <w:rFonts w:ascii="Calibri" w:hAnsi="Calibri" w:cs="Calibri"/>
        </w:rPr>
        <w:t>what’s</w:t>
      </w:r>
      <w:proofErr w:type="gramEnd"/>
      <w:r w:rsidR="00670550">
        <w:rPr>
          <w:rFonts w:ascii="Calibri" w:hAnsi="Calibri" w:cs="Calibri"/>
        </w:rPr>
        <w:t xml:space="preserve"> happening nationally. We hope that you find this newsletter just as informative as the first – please do let us know what you think. </w:t>
      </w:r>
    </w:p>
    <w:p w14:paraId="1968E212" w14:textId="77777777" w:rsidR="00616AFB" w:rsidRDefault="00616AFB" w:rsidP="001C5137">
      <w:pPr>
        <w:rPr>
          <w:rFonts w:ascii="Calibri" w:hAnsi="Calibri" w:cs="Calibri"/>
        </w:rPr>
      </w:pPr>
    </w:p>
    <w:p w14:paraId="3D319FA6" w14:textId="3FF6AB9F" w:rsidR="00681CAD" w:rsidRPr="00681CAD" w:rsidRDefault="00681CAD" w:rsidP="001C5137">
      <w:pPr>
        <w:rPr>
          <w:color w:val="7030A0"/>
          <w:sz w:val="36"/>
          <w:szCs w:val="36"/>
        </w:rPr>
      </w:pPr>
      <w:r w:rsidRPr="00681CAD">
        <w:rPr>
          <w:color w:val="7030A0"/>
          <w:sz w:val="36"/>
          <w:szCs w:val="36"/>
        </w:rPr>
        <w:t>School Liaison Police Officer</w:t>
      </w:r>
      <w:r w:rsidR="00616AFB">
        <w:rPr>
          <w:color w:val="7030A0"/>
          <w:sz w:val="36"/>
          <w:szCs w:val="36"/>
        </w:rPr>
        <w:t xml:space="preserve"> TVP</w:t>
      </w:r>
      <w:r w:rsidRPr="00681CAD">
        <w:rPr>
          <w:color w:val="7030A0"/>
          <w:sz w:val="36"/>
          <w:szCs w:val="36"/>
        </w:rPr>
        <w:t xml:space="preserve"> </w:t>
      </w:r>
    </w:p>
    <w:p w14:paraId="570D5F99" w14:textId="2F48A697" w:rsidR="00B5609B" w:rsidRDefault="00681CAD" w:rsidP="00616AFB">
      <w:pPr>
        <w:spacing w:after="0"/>
        <w:rPr>
          <w:rFonts w:ascii="Calibri" w:hAnsi="Calibri" w:cs="Calibri"/>
        </w:rPr>
      </w:pPr>
      <w:r>
        <w:rPr>
          <w:lang w:eastAsia="en-GB"/>
        </w:rPr>
        <w:t>This academic year we have been fortunate enough to secure fortnightly visits to The Chalfonts Community College from PC Claire Annison, a school liaison officer within TVP. PC Annison visits the school every other Wednesday between 10am and 1pm</w:t>
      </w:r>
      <w:r w:rsidR="00616AFB">
        <w:rPr>
          <w:lang w:eastAsia="en-GB"/>
        </w:rPr>
        <w:t xml:space="preserve"> and has already quickly become</w:t>
      </w:r>
      <w:r>
        <w:rPr>
          <w:lang w:eastAsia="en-GB"/>
        </w:rPr>
        <w:t xml:space="preserve"> an established face </w:t>
      </w:r>
      <w:r w:rsidR="00616AFB">
        <w:rPr>
          <w:lang w:eastAsia="en-GB"/>
        </w:rPr>
        <w:t>within</w:t>
      </w:r>
      <w:r>
        <w:rPr>
          <w:lang w:eastAsia="en-GB"/>
        </w:rPr>
        <w:t xml:space="preserve"> </w:t>
      </w:r>
      <w:r w:rsidR="00616AFB">
        <w:rPr>
          <w:lang w:eastAsia="en-GB"/>
        </w:rPr>
        <w:t>the</w:t>
      </w:r>
      <w:r>
        <w:rPr>
          <w:lang w:eastAsia="en-GB"/>
        </w:rPr>
        <w:t xml:space="preserve"> school community. </w:t>
      </w:r>
      <w:r w:rsidR="00B5609B">
        <w:rPr>
          <w:lang w:eastAsia="en-GB"/>
        </w:rPr>
        <w:t>One of the many roles of a Schools Offi</w:t>
      </w:r>
      <w:r>
        <w:rPr>
          <w:lang w:eastAsia="en-GB"/>
        </w:rPr>
        <w:t>cer is to engage with students and staff</w:t>
      </w:r>
      <w:r w:rsidR="00B5609B">
        <w:rPr>
          <w:lang w:eastAsia="en-GB"/>
        </w:rPr>
        <w:t xml:space="preserve"> to answer questions, queries and offer guidance.</w:t>
      </w:r>
      <w:r>
        <w:rPr>
          <w:lang w:eastAsia="en-GB"/>
        </w:rPr>
        <w:t xml:space="preserve"> As well as promoting a positive image of the police to the children, it adds another layer of safeguarding within the school. It enables the police to work with young people so that they are better equipped at advising and supporting us in the education that we need to give our students to keep them safe in the future. </w:t>
      </w:r>
      <w:r w:rsidR="00616AFB">
        <w:rPr>
          <w:lang w:eastAsia="en-GB"/>
        </w:rPr>
        <w:t xml:space="preserve">PC Annison </w:t>
      </w:r>
      <w:r>
        <w:rPr>
          <w:lang w:eastAsia="en-GB"/>
        </w:rPr>
        <w:t xml:space="preserve">talks to groups of children </w:t>
      </w:r>
      <w:r w:rsidR="00616AFB">
        <w:rPr>
          <w:lang w:eastAsia="en-GB"/>
        </w:rPr>
        <w:t xml:space="preserve">about </w:t>
      </w:r>
      <w:r>
        <w:rPr>
          <w:lang w:eastAsia="en-GB"/>
        </w:rPr>
        <w:t xml:space="preserve">certain topics and issues as well as seeing </w:t>
      </w:r>
      <w:r w:rsidR="00616AFB">
        <w:rPr>
          <w:lang w:eastAsia="en-GB"/>
        </w:rPr>
        <w:t xml:space="preserve">children in 1:1 sessions. Please rest assured that any conversations Claire has with the children are for </w:t>
      </w:r>
      <w:r w:rsidR="005A6315">
        <w:rPr>
          <w:lang w:eastAsia="en-GB"/>
        </w:rPr>
        <w:t xml:space="preserve">their </w:t>
      </w:r>
      <w:r w:rsidR="00616AFB">
        <w:rPr>
          <w:lang w:eastAsia="en-GB"/>
        </w:rPr>
        <w:t>educational purpose and the children see her in the presence of one of the school’s safeguarding leads. PC Annison can also see child</w:t>
      </w:r>
      <w:r w:rsidR="00773108">
        <w:rPr>
          <w:lang w:eastAsia="en-GB"/>
        </w:rPr>
        <w:t>ren on</w:t>
      </w:r>
      <w:r w:rsidR="00616AFB">
        <w:rPr>
          <w:lang w:eastAsia="en-GB"/>
        </w:rPr>
        <w:t xml:space="preserve"> </w:t>
      </w:r>
      <w:proofErr w:type="gramStart"/>
      <w:r w:rsidR="00616AFB">
        <w:rPr>
          <w:lang w:eastAsia="en-GB"/>
        </w:rPr>
        <w:t>their</w:t>
      </w:r>
      <w:proofErr w:type="gramEnd"/>
      <w:r w:rsidR="00616AFB">
        <w:rPr>
          <w:lang w:eastAsia="en-GB"/>
        </w:rPr>
        <w:t xml:space="preserve"> own</w:t>
      </w:r>
      <w:r w:rsidR="00773108">
        <w:rPr>
          <w:lang w:eastAsia="en-GB"/>
        </w:rPr>
        <w:t xml:space="preserve"> without parental consent </w:t>
      </w:r>
      <w:r w:rsidR="00616AFB">
        <w:rPr>
          <w:lang w:eastAsia="en-GB"/>
        </w:rPr>
        <w:t xml:space="preserve">or </w:t>
      </w:r>
      <w:r w:rsidR="00773108">
        <w:rPr>
          <w:lang w:eastAsia="en-GB"/>
        </w:rPr>
        <w:t>following a parent</w:t>
      </w:r>
      <w:r w:rsidR="00616AFB">
        <w:rPr>
          <w:lang w:eastAsia="en-GB"/>
        </w:rPr>
        <w:t xml:space="preserve"> request</w:t>
      </w:r>
      <w:r w:rsidR="00670550">
        <w:rPr>
          <w:lang w:eastAsia="en-GB"/>
        </w:rPr>
        <w:t xml:space="preserve">; </w:t>
      </w:r>
      <w:r w:rsidR="00773108">
        <w:rPr>
          <w:lang w:eastAsia="en-GB"/>
        </w:rPr>
        <w:t>in conjunction with the Year Leaders/Pastoral Team</w:t>
      </w:r>
      <w:bookmarkStart w:id="0" w:name="_GoBack"/>
      <w:bookmarkEnd w:id="0"/>
      <w:r w:rsidR="00616AFB">
        <w:t xml:space="preserve">. </w:t>
      </w:r>
    </w:p>
    <w:p w14:paraId="62C70632" w14:textId="37A933D0" w:rsidR="00B5609B" w:rsidRPr="00E66E51" w:rsidRDefault="00616AFB" w:rsidP="001C5137">
      <w:pPr>
        <w:rPr>
          <w:rFonts w:ascii="Calibri" w:hAnsi="Calibri" w:cs="Calibri"/>
        </w:rPr>
      </w:pPr>
      <w:r>
        <w:rPr>
          <w:noProof/>
          <w:lang w:eastAsia="en-GB"/>
        </w:rPr>
        <w:drawing>
          <wp:anchor distT="0" distB="0" distL="114300" distR="114300" simplePos="0" relativeHeight="251666432" behindDoc="0" locked="0" layoutInCell="1" allowOverlap="1" wp14:anchorId="1F04B8E4" wp14:editId="5DBD3491">
            <wp:simplePos x="0" y="0"/>
            <wp:positionH relativeFrom="margin">
              <wp:posOffset>5495925</wp:posOffset>
            </wp:positionH>
            <wp:positionV relativeFrom="paragraph">
              <wp:posOffset>10795</wp:posOffset>
            </wp:positionV>
            <wp:extent cx="1133475" cy="1133475"/>
            <wp:effectExtent l="0" t="0" r="9525" b="9525"/>
            <wp:wrapNone/>
            <wp:docPr id="9" name="Picture 9" descr="https://www.bing.com/th?id=OIP.IMt2d1p04pNAyBdnlHC7-gHaHa&amp;pid=3.1&amp;cb=&amp;w=300&amp;h=300&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bing.com/th?id=OIP.IMt2d1p04pNAyBdnlHC7-gHaHa&amp;pid=3.1&amp;cb=&amp;w=300&amp;h=300&amp;p=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125C3D" w14:textId="77777777" w:rsidR="00616AFB" w:rsidRDefault="00616AFB" w:rsidP="006B4ED0">
      <w:pPr>
        <w:rPr>
          <w:color w:val="7030A0"/>
          <w:sz w:val="36"/>
          <w:szCs w:val="36"/>
          <w:lang w:eastAsia="en-GB"/>
        </w:rPr>
      </w:pPr>
    </w:p>
    <w:p w14:paraId="637C1CC2" w14:textId="524D614C" w:rsidR="006B4ED0" w:rsidRPr="00DD7A39" w:rsidRDefault="00616AFB" w:rsidP="006B4ED0">
      <w:pPr>
        <w:rPr>
          <w:color w:val="7030A0"/>
          <w:sz w:val="36"/>
          <w:szCs w:val="36"/>
          <w:lang w:eastAsia="en-GB"/>
        </w:rPr>
      </w:pPr>
      <w:r>
        <w:rPr>
          <w:color w:val="7030A0"/>
          <w:sz w:val="36"/>
          <w:szCs w:val="36"/>
          <w:lang w:eastAsia="en-GB"/>
        </w:rPr>
        <w:t xml:space="preserve">Misuse of </w:t>
      </w:r>
      <w:proofErr w:type="spellStart"/>
      <w:r w:rsidR="006B4ED0" w:rsidRPr="00DD7A39">
        <w:rPr>
          <w:color w:val="7030A0"/>
          <w:sz w:val="36"/>
          <w:szCs w:val="36"/>
          <w:lang w:eastAsia="en-GB"/>
        </w:rPr>
        <w:t>Tik</w:t>
      </w:r>
      <w:proofErr w:type="spellEnd"/>
      <w:r w:rsidR="006B4ED0" w:rsidRPr="00DD7A39">
        <w:rPr>
          <w:color w:val="7030A0"/>
          <w:sz w:val="36"/>
          <w:szCs w:val="36"/>
          <w:lang w:eastAsia="en-GB"/>
        </w:rPr>
        <w:t xml:space="preserve"> </w:t>
      </w:r>
      <w:proofErr w:type="spellStart"/>
      <w:r w:rsidR="006B4ED0" w:rsidRPr="00DD7A39">
        <w:rPr>
          <w:color w:val="7030A0"/>
          <w:sz w:val="36"/>
          <w:szCs w:val="36"/>
          <w:lang w:eastAsia="en-GB"/>
        </w:rPr>
        <w:t>Tok</w:t>
      </w:r>
      <w:proofErr w:type="spellEnd"/>
      <w:r w:rsidR="006B4ED0" w:rsidRPr="00DD7A39">
        <w:rPr>
          <w:color w:val="7030A0"/>
          <w:sz w:val="36"/>
          <w:szCs w:val="36"/>
          <w:lang w:eastAsia="en-GB"/>
        </w:rPr>
        <w:t xml:space="preserve"> </w:t>
      </w:r>
    </w:p>
    <w:p w14:paraId="677CB5AA" w14:textId="70650E51" w:rsidR="00DD7A39" w:rsidRDefault="005E78B0" w:rsidP="006B4ED0">
      <w:pPr>
        <w:rPr>
          <w:lang w:eastAsia="en-GB"/>
        </w:rPr>
      </w:pPr>
      <w:r>
        <w:rPr>
          <w:lang w:eastAsia="en-GB"/>
        </w:rPr>
        <w:t xml:space="preserve">This half term, as safeguarding leads, sadly we have had </w:t>
      </w:r>
      <w:r w:rsidR="00B340B8">
        <w:rPr>
          <w:lang w:eastAsia="en-GB"/>
        </w:rPr>
        <w:t>to</w:t>
      </w:r>
      <w:r>
        <w:rPr>
          <w:lang w:eastAsia="en-GB"/>
        </w:rPr>
        <w:t xml:space="preserve"> deal with a number of incidents where pupils at the school have set up </w:t>
      </w:r>
      <w:proofErr w:type="spellStart"/>
      <w:r>
        <w:rPr>
          <w:lang w:eastAsia="en-GB"/>
        </w:rPr>
        <w:t>Tik</w:t>
      </w:r>
      <w:proofErr w:type="spellEnd"/>
      <w:r>
        <w:rPr>
          <w:lang w:eastAsia="en-GB"/>
        </w:rPr>
        <w:t xml:space="preserve"> </w:t>
      </w:r>
      <w:proofErr w:type="spellStart"/>
      <w:r>
        <w:rPr>
          <w:lang w:eastAsia="en-GB"/>
        </w:rPr>
        <w:t>Tok</w:t>
      </w:r>
      <w:proofErr w:type="spellEnd"/>
      <w:r>
        <w:rPr>
          <w:lang w:eastAsia="en-GB"/>
        </w:rPr>
        <w:t xml:space="preserve"> accounts purporting to be or impersonating The Chalfonts Community College. (The school has no official account on </w:t>
      </w:r>
      <w:proofErr w:type="spellStart"/>
      <w:r>
        <w:rPr>
          <w:lang w:eastAsia="en-GB"/>
        </w:rPr>
        <w:t>Tik</w:t>
      </w:r>
      <w:proofErr w:type="spellEnd"/>
      <w:r>
        <w:rPr>
          <w:lang w:eastAsia="en-GB"/>
        </w:rPr>
        <w:t xml:space="preserve"> </w:t>
      </w:r>
      <w:proofErr w:type="spellStart"/>
      <w:r>
        <w:rPr>
          <w:lang w:eastAsia="en-GB"/>
        </w:rPr>
        <w:t>Tok</w:t>
      </w:r>
      <w:proofErr w:type="spellEnd"/>
      <w:r>
        <w:rPr>
          <w:lang w:eastAsia="en-GB"/>
        </w:rPr>
        <w:t>) These accounts have been used to post pictures of pupils in their school uniform, make derogatory</w:t>
      </w:r>
      <w:r w:rsidR="00DD7A39">
        <w:rPr>
          <w:lang w:eastAsia="en-GB"/>
        </w:rPr>
        <w:t xml:space="preserve"> and </w:t>
      </w:r>
      <w:r>
        <w:rPr>
          <w:lang w:eastAsia="en-GB"/>
        </w:rPr>
        <w:t xml:space="preserve">false comments about the school as well as having named individual members of staff. </w:t>
      </w:r>
      <w:r w:rsidR="00E8539E">
        <w:rPr>
          <w:lang w:eastAsia="en-GB"/>
        </w:rPr>
        <w:t>The school has liaised with the pupils involved and the Safer Internet Council and they have been taken down.</w:t>
      </w:r>
    </w:p>
    <w:p w14:paraId="5DFAD73B" w14:textId="0D897FFF" w:rsidR="00DD7A39" w:rsidRDefault="00DD7A39" w:rsidP="006B4ED0">
      <w:pPr>
        <w:rPr>
          <w:lang w:eastAsia="en-GB"/>
        </w:rPr>
      </w:pPr>
      <w:r>
        <w:rPr>
          <w:lang w:eastAsia="en-GB"/>
        </w:rPr>
        <w:t>As parents we ask that you p</w:t>
      </w:r>
      <w:r w:rsidR="00E8539E">
        <w:rPr>
          <w:lang w:eastAsia="en-GB"/>
        </w:rPr>
        <w:t>lease regularly check your child’s social media accounts and know which accounts they own and post in. Please also talk to your children about the dangers of posting any</w:t>
      </w:r>
      <w:r>
        <w:rPr>
          <w:lang w:eastAsia="en-GB"/>
        </w:rPr>
        <w:t xml:space="preserve"> pictures</w:t>
      </w:r>
      <w:r w:rsidR="00E8539E">
        <w:rPr>
          <w:lang w:eastAsia="en-GB"/>
        </w:rPr>
        <w:t xml:space="preserve"> across any social media site in their school uniform or anything that may link to their geographical location as t</w:t>
      </w:r>
      <w:r w:rsidR="00E8539E" w:rsidRPr="00DD7A39">
        <w:rPr>
          <w:lang w:eastAsia="en-GB"/>
        </w:rPr>
        <w:t>hese sorts of images can be used to gather personal information such as school, location, a child’s name etc. For anyone wanting to cause them harm they paint a picture of who they are without many children realising this could be the case.</w:t>
      </w:r>
      <w:r>
        <w:rPr>
          <w:lang w:eastAsia="en-GB"/>
        </w:rPr>
        <w:t xml:space="preserve"> Please also talk to your child about the possible consequences (some of which could be criminal) of making false allegations or derogatory comments about any individuals or organisations. Ask them to think about their ‘digital footprint’ and </w:t>
      </w:r>
      <w:r>
        <w:rPr>
          <w:lang w:eastAsia="en-GB"/>
        </w:rPr>
        <w:lastRenderedPageBreak/>
        <w:t xml:space="preserve">how their future self would think about what they post now. A good test is for them is </w:t>
      </w:r>
      <w:r w:rsidR="00616AFB">
        <w:rPr>
          <w:lang w:eastAsia="en-GB"/>
        </w:rPr>
        <w:t>to think</w:t>
      </w:r>
      <w:r>
        <w:rPr>
          <w:lang w:eastAsia="en-GB"/>
        </w:rPr>
        <w:t xml:space="preserve"> about whether they are proud of their social media content. </w:t>
      </w:r>
    </w:p>
    <w:p w14:paraId="56DDC60A" w14:textId="3BFC6612" w:rsidR="006B4ED0" w:rsidRDefault="00E8539E" w:rsidP="006B4ED0">
      <w:pPr>
        <w:rPr>
          <w:rFonts w:cstheme="minorHAnsi"/>
          <w:b/>
          <w:color w:val="111111"/>
          <w:shd w:val="clear" w:color="auto" w:fill="FFFFFF"/>
        </w:rPr>
      </w:pPr>
      <w:r w:rsidRPr="00DD7A39">
        <w:rPr>
          <w:b/>
          <w:lang w:eastAsia="en-GB"/>
        </w:rPr>
        <w:t xml:space="preserve"> It’s important to note that </w:t>
      </w:r>
      <w:proofErr w:type="spellStart"/>
      <w:r w:rsidRPr="00DD7A39">
        <w:rPr>
          <w:rFonts w:cstheme="minorHAnsi"/>
          <w:b/>
          <w:color w:val="111111"/>
          <w:shd w:val="clear" w:color="auto" w:fill="FFFFFF"/>
        </w:rPr>
        <w:t>TikTok</w:t>
      </w:r>
      <w:proofErr w:type="spellEnd"/>
      <w:r w:rsidRPr="00DD7A39">
        <w:rPr>
          <w:rFonts w:cstheme="minorHAnsi"/>
          <w:b/>
          <w:color w:val="111111"/>
          <w:shd w:val="clear" w:color="auto" w:fill="FFFFFF"/>
        </w:rPr>
        <w:t xml:space="preserve"> requires its users to be at least</w:t>
      </w:r>
      <w:r w:rsidRPr="00DD7A39">
        <w:rPr>
          <w:rStyle w:val="Strong"/>
          <w:rFonts w:cstheme="minorHAnsi"/>
          <w:b w:val="0"/>
          <w:color w:val="111111"/>
          <w:shd w:val="clear" w:color="auto" w:fill="FFFFFF"/>
        </w:rPr>
        <w:t> </w:t>
      </w:r>
      <w:r w:rsidRPr="00DD7A39">
        <w:rPr>
          <w:rStyle w:val="Strong"/>
          <w:rFonts w:cstheme="minorHAnsi"/>
          <w:color w:val="111111"/>
          <w:shd w:val="clear" w:color="auto" w:fill="FFFFFF"/>
        </w:rPr>
        <w:t>13-years-old</w:t>
      </w:r>
      <w:r w:rsidRPr="00DD7A39">
        <w:rPr>
          <w:rFonts w:cstheme="minorHAnsi"/>
          <w:b/>
          <w:color w:val="111111"/>
          <w:shd w:val="clear" w:color="auto" w:fill="FFFFFF"/>
        </w:rPr>
        <w:t> to have access to the full app. Anyone under 18 must also get consent from a parent or guardian before being able to set up an account.</w:t>
      </w:r>
    </w:p>
    <w:p w14:paraId="797A5A94" w14:textId="5898CA8B" w:rsidR="00B340B8" w:rsidRPr="00B340B8" w:rsidRDefault="00B340B8" w:rsidP="006B4ED0">
      <w:pPr>
        <w:rPr>
          <w:lang w:eastAsia="en-GB"/>
        </w:rPr>
      </w:pPr>
      <w:r w:rsidRPr="00B340B8">
        <w:rPr>
          <w:rFonts w:cstheme="minorHAnsi"/>
          <w:color w:val="111111"/>
          <w:shd w:val="clear" w:color="auto" w:fill="FFFFFF"/>
        </w:rPr>
        <w:t xml:space="preserve">If any pupil or parent becomes aware of any content on </w:t>
      </w:r>
      <w:proofErr w:type="spellStart"/>
      <w:r w:rsidRPr="00B340B8">
        <w:rPr>
          <w:rFonts w:cstheme="minorHAnsi"/>
          <w:color w:val="111111"/>
          <w:shd w:val="clear" w:color="auto" w:fill="FFFFFF"/>
        </w:rPr>
        <w:t>Tik</w:t>
      </w:r>
      <w:proofErr w:type="spellEnd"/>
      <w:r w:rsidRPr="00B340B8">
        <w:rPr>
          <w:rFonts w:cstheme="minorHAnsi"/>
          <w:color w:val="111111"/>
          <w:shd w:val="clear" w:color="auto" w:fill="FFFFFF"/>
        </w:rPr>
        <w:t xml:space="preserve"> </w:t>
      </w:r>
      <w:proofErr w:type="spellStart"/>
      <w:r w:rsidRPr="00B340B8">
        <w:rPr>
          <w:rFonts w:cstheme="minorHAnsi"/>
          <w:color w:val="111111"/>
          <w:shd w:val="clear" w:color="auto" w:fill="FFFFFF"/>
        </w:rPr>
        <w:t>Tok</w:t>
      </w:r>
      <w:proofErr w:type="spellEnd"/>
      <w:r w:rsidRPr="00B340B8">
        <w:rPr>
          <w:rFonts w:cstheme="minorHAnsi"/>
          <w:color w:val="111111"/>
          <w:shd w:val="clear" w:color="auto" w:fill="FFFFFF"/>
        </w:rPr>
        <w:t xml:space="preserve"> that relates to the misuse of the school’s image or logo, we ask that you refer this</w:t>
      </w:r>
      <w:r>
        <w:rPr>
          <w:rFonts w:cstheme="minorHAnsi"/>
          <w:color w:val="111111"/>
          <w:shd w:val="clear" w:color="auto" w:fill="FFFFFF"/>
        </w:rPr>
        <w:t xml:space="preserve"> along </w:t>
      </w:r>
      <w:r w:rsidRPr="00B340B8">
        <w:rPr>
          <w:rFonts w:cstheme="minorHAnsi"/>
          <w:color w:val="111111"/>
          <w:shd w:val="clear" w:color="auto" w:fill="FFFFFF"/>
        </w:rPr>
        <w:t>with</w:t>
      </w:r>
      <w:r>
        <w:rPr>
          <w:rFonts w:cstheme="minorHAnsi"/>
          <w:color w:val="111111"/>
          <w:shd w:val="clear" w:color="auto" w:fill="FFFFFF"/>
        </w:rPr>
        <w:t xml:space="preserve"> as many </w:t>
      </w:r>
      <w:r w:rsidRPr="00B340B8">
        <w:rPr>
          <w:rFonts w:cstheme="minorHAnsi"/>
          <w:color w:val="111111"/>
          <w:shd w:val="clear" w:color="auto" w:fill="FFFFFF"/>
        </w:rPr>
        <w:t>details of the account to Mrs Wilkins, our designated safeguarding lead</w:t>
      </w:r>
      <w:r>
        <w:rPr>
          <w:rFonts w:cstheme="minorHAnsi"/>
          <w:color w:val="111111"/>
          <w:shd w:val="clear" w:color="auto" w:fill="FFFFFF"/>
        </w:rPr>
        <w:t>,</w:t>
      </w:r>
      <w:r w:rsidRPr="00B340B8">
        <w:rPr>
          <w:rFonts w:cstheme="minorHAnsi"/>
          <w:color w:val="111111"/>
          <w:shd w:val="clear" w:color="auto" w:fill="FFFFFF"/>
        </w:rPr>
        <w:t xml:space="preserve"> in the first instance. </w:t>
      </w:r>
    </w:p>
    <w:p w14:paraId="3CFE9A6B" w14:textId="7EA53AC0" w:rsidR="006B4ED0" w:rsidRDefault="006B4ED0" w:rsidP="006B4ED0">
      <w:pPr>
        <w:rPr>
          <w:lang w:eastAsia="en-GB"/>
        </w:rPr>
      </w:pPr>
      <w:r>
        <w:rPr>
          <w:lang w:eastAsia="en-GB"/>
        </w:rPr>
        <w:t>Please find below some comments from our school liaison office PC Annison</w:t>
      </w:r>
      <w:r w:rsidR="00E8539E">
        <w:rPr>
          <w:lang w:eastAsia="en-GB"/>
        </w:rPr>
        <w:t xml:space="preserve"> on this subject</w:t>
      </w:r>
      <w:r w:rsidR="005E78B0">
        <w:rPr>
          <w:lang w:eastAsia="en-GB"/>
        </w:rPr>
        <w:t>:</w:t>
      </w:r>
    </w:p>
    <w:p w14:paraId="4EA5803C" w14:textId="35283008" w:rsidR="005E78B0" w:rsidRDefault="000F1146" w:rsidP="005E78B0">
      <w:pPr>
        <w:pStyle w:val="ssrcss-1q0x1qg-paragraph"/>
        <w:shd w:val="clear" w:color="auto" w:fill="FFFFFF"/>
        <w:spacing w:before="0" w:beforeAutospacing="0" w:after="0" w:afterAutospacing="0"/>
        <w:textAlignment w:val="baseline"/>
        <w:rPr>
          <w:rFonts w:asciiTheme="minorHAnsi" w:hAnsiTheme="minorHAnsi" w:cstheme="minorHAnsi"/>
          <w:i/>
        </w:rPr>
      </w:pPr>
      <w:r>
        <w:rPr>
          <w:rFonts w:ascii="Calibri" w:hAnsi="Calibri" w:cs="Calibri"/>
          <w:i/>
          <w:color w:val="002060"/>
          <w:bdr w:val="none" w:sz="0" w:space="0" w:color="auto" w:frame="1"/>
        </w:rPr>
        <w:t>‘</w:t>
      </w:r>
      <w:r w:rsidR="005E78B0" w:rsidRPr="000F1146">
        <w:rPr>
          <w:rFonts w:ascii="Calibri" w:hAnsi="Calibri" w:cs="Calibri"/>
          <w:i/>
          <w:bdr w:val="none" w:sz="0" w:space="0" w:color="auto" w:frame="1"/>
        </w:rPr>
        <w:t xml:space="preserve">Many schools across the UK have been affected by a craze that took off earlier this term. Schools have been targeted by bogus </w:t>
      </w:r>
      <w:proofErr w:type="spellStart"/>
      <w:r w:rsidR="005E78B0" w:rsidRPr="000F1146">
        <w:rPr>
          <w:rFonts w:ascii="Calibri" w:hAnsi="Calibri" w:cs="Calibri"/>
          <w:i/>
          <w:bdr w:val="none" w:sz="0" w:space="0" w:color="auto" w:frame="1"/>
        </w:rPr>
        <w:t>TikTok</w:t>
      </w:r>
      <w:proofErr w:type="spellEnd"/>
      <w:r w:rsidR="005E78B0" w:rsidRPr="000F1146">
        <w:rPr>
          <w:rFonts w:ascii="Calibri" w:hAnsi="Calibri" w:cs="Calibri"/>
          <w:i/>
          <w:bdr w:val="none" w:sz="0" w:space="0" w:color="auto" w:frame="1"/>
        </w:rPr>
        <w:t xml:space="preserve"> accounts in which pupils vilify, rate or </w:t>
      </w:r>
      <w:r w:rsidR="005E78B0" w:rsidRPr="000F1146">
        <w:rPr>
          <w:rFonts w:ascii="Calibri" w:hAnsi="Calibri" w:cs="Calibri"/>
          <w:i/>
        </w:rPr>
        <w:t xml:space="preserve">defame </w:t>
      </w:r>
      <w:r w:rsidR="005E78B0" w:rsidRPr="000F1146">
        <w:rPr>
          <w:rFonts w:ascii="Calibri" w:hAnsi="Calibri" w:cs="Calibri"/>
          <w:i/>
          <w:bdr w:val="none" w:sz="0" w:space="0" w:color="auto" w:frame="1"/>
        </w:rPr>
        <w:t xml:space="preserve">their school or individual teachers by posting videos or inappropriate comments. The </w:t>
      </w:r>
      <w:r w:rsidR="005E78B0" w:rsidRPr="000F1146">
        <w:rPr>
          <w:rFonts w:ascii="Calibri" w:hAnsi="Calibri" w:cs="Calibri"/>
          <w:i/>
        </w:rPr>
        <w:t xml:space="preserve">content ranges from mild to extreme, including some content which </w:t>
      </w:r>
      <w:r w:rsidR="008D2C95">
        <w:rPr>
          <w:rFonts w:ascii="Calibri" w:hAnsi="Calibri" w:cs="Calibri"/>
          <w:i/>
        </w:rPr>
        <w:t xml:space="preserve">is </w:t>
      </w:r>
      <w:r w:rsidR="005E78B0" w:rsidRPr="000F1146">
        <w:rPr>
          <w:rFonts w:ascii="Calibri" w:hAnsi="Calibri" w:cs="Calibri"/>
          <w:i/>
        </w:rPr>
        <w:t>clearly criminal. Some of the content has been abusive and could constitute a crime under Misuse of Telecommunications, Malicious communications or Harassment Acts. A significant number of schools in the Buckinghamshire area have been affected and the videos were uncomfortable for teachers and caused real distress to those targeted.  According to a BBC article, teachers in some areas of the country were off sick as a result of the distress caused</w:t>
      </w:r>
      <w:r w:rsidR="005E78B0" w:rsidRPr="000F1146">
        <w:rPr>
          <w:rFonts w:ascii="Calibri" w:hAnsi="Calibri" w:cs="Calibri"/>
          <w:i/>
          <w:color w:val="002060"/>
        </w:rPr>
        <w:t xml:space="preserve">. </w:t>
      </w:r>
      <w:hyperlink r:id="rId9" w:history="1">
        <w:proofErr w:type="spellStart"/>
        <w:r w:rsidR="005E78B0" w:rsidRPr="000F1146">
          <w:rPr>
            <w:rFonts w:asciiTheme="minorHAnsi" w:hAnsiTheme="minorHAnsi" w:cstheme="minorBidi"/>
            <w:color w:val="002060"/>
            <w:sz w:val="22"/>
            <w:szCs w:val="22"/>
            <w:u w:val="single"/>
            <w:lang w:eastAsia="en-US"/>
          </w:rPr>
          <w:t>TikTok</w:t>
        </w:r>
        <w:proofErr w:type="spellEnd"/>
        <w:r w:rsidR="005E78B0" w:rsidRPr="000F1146">
          <w:rPr>
            <w:rFonts w:asciiTheme="minorHAnsi" w:hAnsiTheme="minorHAnsi" w:cstheme="minorBidi"/>
            <w:color w:val="002060"/>
            <w:sz w:val="22"/>
            <w:szCs w:val="22"/>
            <w:u w:val="single"/>
            <w:lang w:eastAsia="en-US"/>
          </w:rPr>
          <w:t xml:space="preserve"> abuse 'is pushing teachers over the edge' - BBC News</w:t>
        </w:r>
      </w:hyperlink>
      <w:r w:rsidR="005E78B0" w:rsidRPr="000F1146">
        <w:rPr>
          <w:rFonts w:asciiTheme="minorHAnsi" w:hAnsiTheme="minorHAnsi" w:cstheme="minorBidi"/>
          <w:sz w:val="22"/>
          <w:szCs w:val="22"/>
          <w:lang w:eastAsia="en-US"/>
        </w:rPr>
        <w:t xml:space="preserve"> </w:t>
      </w:r>
      <w:r w:rsidR="005E78B0" w:rsidRPr="000F1146">
        <w:rPr>
          <w:rFonts w:asciiTheme="minorHAnsi" w:hAnsiTheme="minorHAnsi" w:cstheme="minorHAnsi"/>
          <w:i/>
        </w:rPr>
        <w:t>While those involved may not see the harm in their actions, they are in fact causing real distress, maybe even without realising. Those involved are also revealing their own capability of malice and unkindness, which in today’s world could remain on their digital footprint only to have negative consequences for them in the future</w:t>
      </w:r>
      <w:r w:rsidRPr="000F1146">
        <w:rPr>
          <w:rFonts w:asciiTheme="minorHAnsi" w:hAnsiTheme="minorHAnsi" w:cstheme="minorHAnsi"/>
          <w:i/>
        </w:rPr>
        <w:t>’</w:t>
      </w:r>
      <w:r w:rsidR="005E78B0" w:rsidRPr="000F1146">
        <w:rPr>
          <w:rFonts w:asciiTheme="minorHAnsi" w:hAnsiTheme="minorHAnsi" w:cstheme="minorHAnsi"/>
          <w:i/>
        </w:rPr>
        <w:t>.</w:t>
      </w:r>
    </w:p>
    <w:p w14:paraId="77DCEA67" w14:textId="77777777" w:rsidR="005A6315" w:rsidRPr="000F1146" w:rsidRDefault="005A6315" w:rsidP="005E78B0">
      <w:pPr>
        <w:pStyle w:val="ssrcss-1q0x1qg-paragraph"/>
        <w:shd w:val="clear" w:color="auto" w:fill="FFFFFF"/>
        <w:spacing w:before="0" w:beforeAutospacing="0" w:after="0" w:afterAutospacing="0"/>
        <w:textAlignment w:val="baseline"/>
        <w:rPr>
          <w:rFonts w:asciiTheme="minorHAnsi" w:hAnsiTheme="minorHAnsi" w:cstheme="minorHAnsi"/>
          <w:i/>
        </w:rPr>
      </w:pPr>
    </w:p>
    <w:p w14:paraId="1B3C7816" w14:textId="6561306D" w:rsidR="006B4ED0" w:rsidRDefault="00D15232" w:rsidP="006B4ED0">
      <w:pPr>
        <w:rPr>
          <w:lang w:eastAsia="en-GB"/>
        </w:rPr>
      </w:pPr>
      <w:r>
        <w:rPr>
          <w:lang w:eastAsia="en-GB"/>
        </w:rPr>
        <w:t>Here are</w:t>
      </w:r>
      <w:r w:rsidR="002D7B8B">
        <w:rPr>
          <w:lang w:eastAsia="en-GB"/>
        </w:rPr>
        <w:t xml:space="preserve"> two great posters from Common Sense Media that help children think before posting anything generally onlin</w:t>
      </w:r>
      <w:r w:rsidR="003E2874">
        <w:rPr>
          <w:lang w:eastAsia="en-GB"/>
        </w:rPr>
        <w:t>e</w:t>
      </w:r>
      <w:r w:rsidR="005A6315">
        <w:t xml:space="preserve">. To see in more detail go to </w:t>
      </w:r>
      <w:r w:rsidR="002D7B8B" w:rsidRPr="003E2874">
        <w:rPr>
          <w:color w:val="0070C0"/>
        </w:rPr>
        <w:t>https://www.commonsense.org/</w:t>
      </w:r>
      <w:r w:rsidR="0087307E" w:rsidRPr="0087307E">
        <w:t xml:space="preserve"> </w:t>
      </w:r>
      <w:hyperlink r:id="rId10" w:history="1">
        <w:r w:rsidR="0087307E" w:rsidRPr="0087307E">
          <w:rPr>
            <w:color w:val="0000FF"/>
            <w:u w:val="single"/>
          </w:rPr>
          <w:t>Free Classroom Posters | Common Sense Education</w:t>
        </w:r>
      </w:hyperlink>
    </w:p>
    <w:p w14:paraId="6B9D0D09" w14:textId="7D3FF4D7" w:rsidR="002D7B8B" w:rsidRDefault="00D15232" w:rsidP="006B4ED0">
      <w:pPr>
        <w:rPr>
          <w:lang w:eastAsia="en-GB"/>
        </w:rPr>
      </w:pPr>
      <w:r>
        <w:rPr>
          <w:noProof/>
          <w:lang w:eastAsia="en-GB"/>
        </w:rPr>
        <w:drawing>
          <wp:inline distT="0" distB="0" distL="0" distR="0" wp14:anchorId="5F186B1B" wp14:editId="454C1DB1">
            <wp:extent cx="3449238" cy="4445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57506" cy="4455654"/>
                    </a:xfrm>
                    <a:prstGeom prst="rect">
                      <a:avLst/>
                    </a:prstGeom>
                  </pic:spPr>
                </pic:pic>
              </a:graphicData>
            </a:graphic>
          </wp:inline>
        </w:drawing>
      </w:r>
      <w:r w:rsidR="0087307E" w:rsidRPr="0087307E">
        <w:rPr>
          <w:noProof/>
          <w:lang w:eastAsia="en-GB"/>
        </w:rPr>
        <w:t xml:space="preserve"> </w:t>
      </w:r>
      <w:r w:rsidR="0087307E">
        <w:rPr>
          <w:noProof/>
          <w:lang w:eastAsia="en-GB"/>
        </w:rPr>
        <w:drawing>
          <wp:inline distT="0" distB="0" distL="0" distR="0" wp14:anchorId="025B30D1" wp14:editId="2DB8BDA1">
            <wp:extent cx="3076575" cy="44291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76575" cy="4429125"/>
                    </a:xfrm>
                    <a:prstGeom prst="rect">
                      <a:avLst/>
                    </a:prstGeom>
                  </pic:spPr>
                </pic:pic>
              </a:graphicData>
            </a:graphic>
          </wp:inline>
        </w:drawing>
      </w:r>
    </w:p>
    <w:p w14:paraId="33C425AB" w14:textId="7CFBC9E1" w:rsidR="002D7B8B" w:rsidRDefault="0087307E" w:rsidP="006B4ED0">
      <w:pPr>
        <w:rPr>
          <w:lang w:eastAsia="en-GB"/>
        </w:rPr>
      </w:pPr>
      <w:r w:rsidRPr="000F1146">
        <w:rPr>
          <w:noProof/>
          <w:lang w:eastAsia="en-GB"/>
        </w:rPr>
        <w:lastRenderedPageBreak/>
        <w:drawing>
          <wp:anchor distT="0" distB="0" distL="114300" distR="114300" simplePos="0" relativeHeight="251665408" behindDoc="0" locked="0" layoutInCell="1" allowOverlap="1" wp14:anchorId="73DAECDE" wp14:editId="51F74CD6">
            <wp:simplePos x="0" y="0"/>
            <wp:positionH relativeFrom="margin">
              <wp:posOffset>4933950</wp:posOffset>
            </wp:positionH>
            <wp:positionV relativeFrom="paragraph">
              <wp:posOffset>8890</wp:posOffset>
            </wp:positionV>
            <wp:extent cx="1562100" cy="1063096"/>
            <wp:effectExtent l="0" t="0" r="0" b="3810"/>
            <wp:wrapNone/>
            <wp:docPr id="4" name="Picture 4" descr="Image result for think you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ink you know"/>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62100" cy="10630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E6EE61" w14:textId="6E9FA14C" w:rsidR="002D7B8B" w:rsidRPr="006B4ED0" w:rsidRDefault="002D7B8B" w:rsidP="006B4ED0">
      <w:pPr>
        <w:rPr>
          <w:lang w:eastAsia="en-GB"/>
        </w:rPr>
      </w:pPr>
    </w:p>
    <w:p w14:paraId="5824E106" w14:textId="52A38CF7" w:rsidR="006B4ED0" w:rsidRPr="006B4ED0" w:rsidRDefault="006B4ED0" w:rsidP="006B4ED0">
      <w:pPr>
        <w:pStyle w:val="Heading1"/>
        <w:shd w:val="clear" w:color="auto" w:fill="FFFFFF"/>
        <w:spacing w:before="330" w:after="165"/>
        <w:rPr>
          <w:rFonts w:asciiTheme="minorHAnsi" w:eastAsia="Times New Roman" w:hAnsiTheme="minorHAnsi" w:cstheme="minorHAnsi"/>
          <w:color w:val="7030A0"/>
          <w:kern w:val="36"/>
          <w:sz w:val="36"/>
          <w:szCs w:val="36"/>
          <w:lang w:eastAsia="en-GB"/>
        </w:rPr>
      </w:pPr>
      <w:r w:rsidRPr="006B4ED0">
        <w:rPr>
          <w:rFonts w:asciiTheme="minorHAnsi" w:eastAsia="Times New Roman" w:hAnsiTheme="minorHAnsi" w:cstheme="minorHAnsi"/>
          <w:color w:val="7030A0"/>
          <w:kern w:val="36"/>
          <w:sz w:val="36"/>
          <w:szCs w:val="36"/>
          <w:lang w:eastAsia="en-GB"/>
        </w:rPr>
        <w:t>#</w:t>
      </w:r>
      <w:proofErr w:type="spellStart"/>
      <w:r w:rsidRPr="006B4ED0">
        <w:rPr>
          <w:rFonts w:asciiTheme="minorHAnsi" w:eastAsia="Times New Roman" w:hAnsiTheme="minorHAnsi" w:cstheme="minorHAnsi"/>
          <w:color w:val="7030A0"/>
          <w:kern w:val="36"/>
          <w:sz w:val="36"/>
          <w:szCs w:val="36"/>
          <w:lang w:eastAsia="en-GB"/>
        </w:rPr>
        <w:t>AskTheAwkward</w:t>
      </w:r>
      <w:proofErr w:type="spellEnd"/>
    </w:p>
    <w:p w14:paraId="5C75F694" w14:textId="2D739B8D" w:rsidR="006B4ED0" w:rsidRPr="006B4ED0" w:rsidRDefault="006B4ED0" w:rsidP="006B4ED0">
      <w:pPr>
        <w:shd w:val="clear" w:color="auto" w:fill="FFFFFF"/>
        <w:spacing w:after="0" w:line="240" w:lineRule="auto"/>
        <w:textAlignment w:val="baseline"/>
        <w:rPr>
          <w:lang w:eastAsia="en-GB"/>
        </w:rPr>
      </w:pPr>
      <w:proofErr w:type="spellStart"/>
      <w:r w:rsidRPr="006B4ED0">
        <w:rPr>
          <w:lang w:eastAsia="en-GB"/>
        </w:rPr>
        <w:t>Thinkuknow</w:t>
      </w:r>
      <w:proofErr w:type="spellEnd"/>
      <w:r w:rsidRPr="006B4ED0">
        <w:rPr>
          <w:lang w:eastAsia="en-GB"/>
        </w:rPr>
        <w:t xml:space="preserve"> has launched #</w:t>
      </w:r>
      <w:proofErr w:type="spellStart"/>
      <w:r w:rsidRPr="006B4ED0">
        <w:rPr>
          <w:lang w:eastAsia="en-GB"/>
        </w:rPr>
        <w:t>AskTheAwkward</w:t>
      </w:r>
      <w:proofErr w:type="spellEnd"/>
      <w:r w:rsidRPr="006B4ED0">
        <w:rPr>
          <w:lang w:eastAsia="en-GB"/>
        </w:rPr>
        <w:t>, a resource for parents and carers of secondary-aged children to help them have regular conversations with their children about online relationships. The resource includes three short films and a series of help sheets covering themes raised in the films including: exploring sex, sexuality and identity online; starting new relationships online; sharing nudes and semi-nudes; and unwanted sexual contact online.</w:t>
      </w:r>
    </w:p>
    <w:p w14:paraId="0B113C47" w14:textId="183CC5FD" w:rsidR="006B4ED0" w:rsidRDefault="006B4ED0" w:rsidP="002D7B8B">
      <w:pPr>
        <w:shd w:val="clear" w:color="auto" w:fill="FFFFFF"/>
        <w:spacing w:after="165" w:line="240" w:lineRule="auto"/>
      </w:pPr>
      <w:r w:rsidRPr="006B4ED0">
        <w:rPr>
          <w:rFonts w:eastAsia="Times New Roman" w:cstheme="minorHAnsi"/>
          <w:color w:val="000000"/>
          <w:lang w:eastAsia="en-GB"/>
        </w:rPr>
        <w:t>Being online is an important part of how young people ‘do’ relationships</w:t>
      </w:r>
      <w:r>
        <w:rPr>
          <w:rFonts w:eastAsia="Times New Roman" w:cstheme="minorHAnsi"/>
          <w:color w:val="000000"/>
          <w:lang w:eastAsia="en-GB"/>
        </w:rPr>
        <w:t xml:space="preserve"> today and almost all y</w:t>
      </w:r>
      <w:r w:rsidRPr="006B4ED0">
        <w:rPr>
          <w:rFonts w:eastAsia="Times New Roman" w:cstheme="minorHAnsi"/>
          <w:color w:val="000000"/>
          <w:lang w:eastAsia="en-GB"/>
        </w:rPr>
        <w:t>oung people are using online spaces for their social and romantic lives. We know that these topics aren’t always easy to talk about, so #</w:t>
      </w:r>
      <w:proofErr w:type="spellStart"/>
      <w:r w:rsidRPr="006B4ED0">
        <w:rPr>
          <w:rFonts w:eastAsia="Times New Roman" w:cstheme="minorHAnsi"/>
          <w:color w:val="000000"/>
          <w:lang w:eastAsia="en-GB"/>
        </w:rPr>
        <w:t>AskTheAwkward</w:t>
      </w:r>
      <w:proofErr w:type="spellEnd"/>
      <w:r w:rsidRPr="006B4ED0">
        <w:rPr>
          <w:rFonts w:eastAsia="Times New Roman" w:cstheme="minorHAnsi"/>
          <w:color w:val="000000"/>
          <w:lang w:eastAsia="en-GB"/>
        </w:rPr>
        <w:t xml:space="preserve"> has been created to help you to explore online relationships with your secondary aged children, making these conversations part of everyday life.</w:t>
      </w:r>
      <w:r w:rsidR="0087307E">
        <w:t xml:space="preserve"> </w:t>
      </w:r>
    </w:p>
    <w:p w14:paraId="12405FF8" w14:textId="77777777" w:rsidR="0087307E" w:rsidRPr="0087307E" w:rsidRDefault="0087307E" w:rsidP="0087307E">
      <w:pPr>
        <w:shd w:val="clear" w:color="auto" w:fill="FFFFFF"/>
        <w:spacing w:after="165" w:line="240" w:lineRule="auto"/>
        <w:rPr>
          <w:rFonts w:eastAsia="Times New Roman" w:cstheme="minorHAnsi"/>
          <w:color w:val="000000"/>
          <w:lang w:eastAsia="en-GB"/>
        </w:rPr>
      </w:pPr>
      <w:r w:rsidRPr="0087307E">
        <w:rPr>
          <w:rFonts w:eastAsia="Times New Roman" w:cstheme="minorHAnsi"/>
          <w:color w:val="000000"/>
          <w:lang w:eastAsia="en-GB"/>
        </w:rPr>
        <w:t>The qualities of healthy relationships should be the same online as they are in-person. Help your child to think about what qualities are important to them in a relationship and how they can spot them online. Some healthy qualities to share are:</w:t>
      </w:r>
    </w:p>
    <w:p w14:paraId="4AAE6C8F" w14:textId="77777777" w:rsidR="0087307E" w:rsidRPr="0087307E" w:rsidRDefault="0087307E" w:rsidP="0087307E">
      <w:pPr>
        <w:numPr>
          <w:ilvl w:val="0"/>
          <w:numId w:val="14"/>
        </w:numPr>
        <w:shd w:val="clear" w:color="auto" w:fill="FFFFFF"/>
        <w:spacing w:before="100" w:beforeAutospacing="1" w:after="100" w:afterAutospacing="1" w:line="240" w:lineRule="auto"/>
        <w:rPr>
          <w:rFonts w:eastAsia="Times New Roman" w:cstheme="minorHAnsi"/>
          <w:color w:val="000000"/>
          <w:lang w:eastAsia="en-GB"/>
        </w:rPr>
      </w:pPr>
      <w:r w:rsidRPr="0087307E">
        <w:rPr>
          <w:rFonts w:eastAsia="Times New Roman" w:cstheme="minorHAnsi"/>
          <w:b/>
          <w:bCs/>
          <w:color w:val="000000"/>
          <w:lang w:eastAsia="en-GB"/>
        </w:rPr>
        <w:t>Respect</w:t>
      </w:r>
      <w:r w:rsidRPr="0087307E">
        <w:rPr>
          <w:rFonts w:eastAsia="Times New Roman" w:cstheme="minorHAnsi"/>
          <w:color w:val="000000"/>
          <w:lang w:eastAsia="en-GB"/>
        </w:rPr>
        <w:t>. They show respect for your feelings and opinions. They don’t put you down or say rude things to you.</w:t>
      </w:r>
    </w:p>
    <w:p w14:paraId="20877E05" w14:textId="77777777" w:rsidR="0087307E" w:rsidRPr="0087307E" w:rsidRDefault="0087307E" w:rsidP="0087307E">
      <w:pPr>
        <w:numPr>
          <w:ilvl w:val="0"/>
          <w:numId w:val="14"/>
        </w:numPr>
        <w:shd w:val="clear" w:color="auto" w:fill="FFFFFF"/>
        <w:spacing w:before="100" w:beforeAutospacing="1" w:after="100" w:afterAutospacing="1" w:line="240" w:lineRule="auto"/>
        <w:rPr>
          <w:rFonts w:eastAsia="Times New Roman" w:cstheme="minorHAnsi"/>
          <w:color w:val="000000"/>
          <w:lang w:eastAsia="en-GB"/>
        </w:rPr>
      </w:pPr>
      <w:r w:rsidRPr="0087307E">
        <w:rPr>
          <w:rFonts w:eastAsia="Times New Roman" w:cstheme="minorHAnsi"/>
          <w:b/>
          <w:bCs/>
          <w:color w:val="000000"/>
          <w:lang w:eastAsia="en-GB"/>
        </w:rPr>
        <w:t>Consent</w:t>
      </w:r>
      <w:r w:rsidRPr="0087307E">
        <w:rPr>
          <w:rFonts w:eastAsia="Times New Roman" w:cstheme="minorHAnsi"/>
          <w:color w:val="000000"/>
          <w:lang w:eastAsia="en-GB"/>
        </w:rPr>
        <w:t>. They don’t put pressure on you to talk about or do sexual things if you don’t want to, including sending nude or semi-nude images. They respect when you say no.  </w:t>
      </w:r>
    </w:p>
    <w:p w14:paraId="08FA5804" w14:textId="77777777" w:rsidR="0087307E" w:rsidRPr="0087307E" w:rsidRDefault="0087307E" w:rsidP="0087307E">
      <w:pPr>
        <w:numPr>
          <w:ilvl w:val="0"/>
          <w:numId w:val="14"/>
        </w:numPr>
        <w:shd w:val="clear" w:color="auto" w:fill="FFFFFF"/>
        <w:spacing w:before="100" w:beforeAutospacing="1" w:after="100" w:afterAutospacing="1" w:line="240" w:lineRule="auto"/>
        <w:rPr>
          <w:rFonts w:eastAsia="Times New Roman" w:cstheme="minorHAnsi"/>
          <w:color w:val="000000"/>
          <w:lang w:eastAsia="en-GB"/>
        </w:rPr>
      </w:pPr>
      <w:r w:rsidRPr="0087307E">
        <w:rPr>
          <w:rFonts w:eastAsia="Times New Roman" w:cstheme="minorHAnsi"/>
          <w:b/>
          <w:bCs/>
          <w:color w:val="000000"/>
          <w:lang w:eastAsia="en-GB"/>
        </w:rPr>
        <w:t>Allowing independence</w:t>
      </w:r>
      <w:r w:rsidRPr="0087307E">
        <w:rPr>
          <w:rFonts w:eastAsia="Times New Roman" w:cstheme="minorHAnsi"/>
          <w:color w:val="000000"/>
          <w:lang w:eastAsia="en-GB"/>
        </w:rPr>
        <w:t>. They understand that spending time away from one another is healthy and encourage your hobbies and interests.</w:t>
      </w:r>
    </w:p>
    <w:p w14:paraId="070F4EE6" w14:textId="77777777" w:rsidR="0087307E" w:rsidRPr="0087307E" w:rsidRDefault="0087307E" w:rsidP="0087307E">
      <w:pPr>
        <w:numPr>
          <w:ilvl w:val="0"/>
          <w:numId w:val="14"/>
        </w:numPr>
        <w:shd w:val="clear" w:color="auto" w:fill="FFFFFF"/>
        <w:spacing w:before="100" w:beforeAutospacing="1" w:after="100" w:afterAutospacing="1" w:line="240" w:lineRule="auto"/>
        <w:rPr>
          <w:rFonts w:eastAsia="Times New Roman" w:cstheme="minorHAnsi"/>
          <w:color w:val="000000"/>
          <w:lang w:eastAsia="en-GB"/>
        </w:rPr>
      </w:pPr>
      <w:r w:rsidRPr="0087307E">
        <w:rPr>
          <w:rFonts w:eastAsia="Times New Roman" w:cstheme="minorHAnsi"/>
          <w:b/>
          <w:bCs/>
          <w:color w:val="000000"/>
          <w:lang w:eastAsia="en-GB"/>
        </w:rPr>
        <w:t>Honesty</w:t>
      </w:r>
      <w:r w:rsidRPr="0087307E">
        <w:rPr>
          <w:rFonts w:eastAsia="Times New Roman" w:cstheme="minorHAnsi"/>
          <w:color w:val="000000"/>
          <w:lang w:eastAsia="en-GB"/>
        </w:rPr>
        <w:t>. They don’t lie to you or pretend to be someone online that they are not. You are open with each other whilst keeping some personal things private.</w:t>
      </w:r>
    </w:p>
    <w:p w14:paraId="6F58074A" w14:textId="076DCBAC" w:rsidR="0087307E" w:rsidRPr="0087307E" w:rsidRDefault="0087307E" w:rsidP="0087307E">
      <w:pPr>
        <w:pStyle w:val="Heading3"/>
        <w:shd w:val="clear" w:color="auto" w:fill="FFFFFF"/>
        <w:spacing w:before="330" w:after="165"/>
        <w:rPr>
          <w:rFonts w:asciiTheme="minorHAnsi" w:hAnsiTheme="minorHAnsi" w:cstheme="minorHAnsi"/>
          <w:color w:val="000000"/>
          <w:sz w:val="22"/>
          <w:szCs w:val="22"/>
        </w:rPr>
      </w:pPr>
      <w:r>
        <w:rPr>
          <w:rFonts w:asciiTheme="minorHAnsi" w:hAnsiTheme="minorHAnsi" w:cstheme="minorHAnsi"/>
          <w:color w:val="000000"/>
          <w:sz w:val="22"/>
          <w:szCs w:val="22"/>
        </w:rPr>
        <w:t xml:space="preserve">It </w:t>
      </w:r>
      <w:r w:rsidRPr="0087307E">
        <w:rPr>
          <w:rFonts w:asciiTheme="minorHAnsi" w:hAnsiTheme="minorHAnsi" w:cstheme="minorHAnsi"/>
          <w:color w:val="000000"/>
          <w:sz w:val="22"/>
          <w:szCs w:val="22"/>
        </w:rPr>
        <w:t>can be difficult to spot when people are lying or have bad intentions online, especially if attraction or emotions are involved. Help your child to build critical skills by talking to them about how to spot when something isn’t right, such as:</w:t>
      </w:r>
    </w:p>
    <w:p w14:paraId="1F1C93ED" w14:textId="77777777" w:rsidR="0087307E" w:rsidRPr="0087307E" w:rsidRDefault="0087307E" w:rsidP="0087307E">
      <w:pPr>
        <w:shd w:val="clear" w:color="auto" w:fill="FFFFFF"/>
        <w:spacing w:before="100" w:beforeAutospacing="1" w:after="100" w:afterAutospacing="1" w:line="240" w:lineRule="auto"/>
        <w:ind w:left="720"/>
        <w:rPr>
          <w:rFonts w:cstheme="minorHAnsi"/>
          <w:color w:val="000000"/>
        </w:rPr>
      </w:pPr>
      <w:r w:rsidRPr="0087307E">
        <w:rPr>
          <w:rFonts w:cstheme="minorHAnsi"/>
          <w:color w:val="000000"/>
        </w:rPr>
        <w:t>● </w:t>
      </w:r>
      <w:r w:rsidRPr="0087307E">
        <w:rPr>
          <w:rFonts w:cstheme="minorHAnsi"/>
          <w:b/>
          <w:bCs/>
          <w:color w:val="000000"/>
        </w:rPr>
        <w:t>Are they really a ‘friend of a friend’? </w:t>
      </w:r>
      <w:r w:rsidRPr="0087307E">
        <w:rPr>
          <w:rFonts w:cstheme="minorHAnsi"/>
          <w:color w:val="000000"/>
        </w:rPr>
        <w:t>It can be easy for someone to pretend to know you from what they see on your account. They might claim to go to the same school or college, or tell you that they know one of your friends. Seeing friends in common can make you feel more at ease adding them as a friend, but that doesn’t mean they actually know your friends in-person. Think before you add them and ask around about this person – have the friends they claim to know ever met them in-person? What do they know about them?</w:t>
      </w:r>
    </w:p>
    <w:p w14:paraId="2663B042" w14:textId="57366F58" w:rsidR="0087307E" w:rsidRPr="0087307E" w:rsidRDefault="0087307E" w:rsidP="0087307E">
      <w:pPr>
        <w:shd w:val="clear" w:color="auto" w:fill="FFFFFF"/>
        <w:spacing w:before="100" w:beforeAutospacing="1" w:after="100" w:afterAutospacing="1" w:line="240" w:lineRule="auto"/>
        <w:ind w:left="720"/>
        <w:rPr>
          <w:rFonts w:cstheme="minorHAnsi"/>
          <w:color w:val="000000"/>
        </w:rPr>
      </w:pPr>
      <w:r w:rsidRPr="0087307E">
        <w:rPr>
          <w:rFonts w:cstheme="minorHAnsi"/>
          <w:color w:val="000000"/>
        </w:rPr>
        <w:t>● </w:t>
      </w:r>
      <w:r w:rsidRPr="0087307E">
        <w:rPr>
          <w:rFonts w:cstheme="minorHAnsi"/>
          <w:b/>
          <w:bCs/>
          <w:color w:val="000000"/>
        </w:rPr>
        <w:t>Do they sound too good to be true?</w:t>
      </w:r>
      <w:r w:rsidRPr="0087307E">
        <w:rPr>
          <w:rFonts w:cstheme="minorHAnsi"/>
          <w:color w:val="000000"/>
        </w:rPr>
        <w:t> Shared interests or opportunities can often connect us to people online. However, if someone is sharing their luxury lifestyle, claiming to be an expert in</w:t>
      </w:r>
      <w:r w:rsidR="005A6315">
        <w:rPr>
          <w:rFonts w:cstheme="minorHAnsi"/>
          <w:color w:val="000000"/>
        </w:rPr>
        <w:t xml:space="preserve"> something </w:t>
      </w:r>
      <w:r w:rsidR="005A6315" w:rsidRPr="0087307E">
        <w:rPr>
          <w:rFonts w:cstheme="minorHAnsi"/>
          <w:color w:val="000000"/>
        </w:rPr>
        <w:t>or</w:t>
      </w:r>
      <w:r w:rsidRPr="0087307E">
        <w:rPr>
          <w:rFonts w:cstheme="minorHAnsi"/>
          <w:color w:val="000000"/>
        </w:rPr>
        <w:t xml:space="preserve"> to have lots of money, it is rarely true. If they</w:t>
      </w:r>
      <w:r w:rsidR="005A6315">
        <w:rPr>
          <w:rFonts w:cstheme="minorHAnsi"/>
          <w:color w:val="000000"/>
        </w:rPr>
        <w:t xml:space="preserve"> are offering to buy you things and you hardly know them or they </w:t>
      </w:r>
      <w:r w:rsidR="005A6315" w:rsidRPr="0087307E">
        <w:rPr>
          <w:rFonts w:cstheme="minorHAnsi"/>
          <w:color w:val="000000"/>
        </w:rPr>
        <w:t>want</w:t>
      </w:r>
      <w:r w:rsidRPr="0087307E">
        <w:rPr>
          <w:rFonts w:cstheme="minorHAnsi"/>
          <w:color w:val="000000"/>
        </w:rPr>
        <w:t xml:space="preserve"> something from you in order to ‘help’ you - for example sending photos for a modelling contract or money to invest in something, this could be a warning sign of </w:t>
      </w:r>
      <w:r>
        <w:rPr>
          <w:rFonts w:cstheme="minorHAnsi"/>
          <w:color w:val="000000"/>
        </w:rPr>
        <w:t>grooming and exploitation.</w:t>
      </w:r>
      <w:r w:rsidRPr="0087307E">
        <w:rPr>
          <w:rFonts w:cstheme="minorHAnsi"/>
          <w:color w:val="000000"/>
        </w:rPr>
        <w:t> </w:t>
      </w:r>
    </w:p>
    <w:p w14:paraId="596DA08D" w14:textId="1039D735" w:rsidR="0087307E" w:rsidRPr="0087307E" w:rsidRDefault="0087307E" w:rsidP="0087307E">
      <w:pPr>
        <w:shd w:val="clear" w:color="auto" w:fill="FFFFFF"/>
        <w:spacing w:before="100" w:beforeAutospacing="1" w:after="100" w:afterAutospacing="1" w:line="240" w:lineRule="auto"/>
        <w:ind w:left="720"/>
        <w:rPr>
          <w:rFonts w:cstheme="minorHAnsi"/>
          <w:color w:val="000000"/>
        </w:rPr>
      </w:pPr>
      <w:r w:rsidRPr="0087307E">
        <w:rPr>
          <w:rFonts w:cstheme="minorHAnsi"/>
          <w:color w:val="000000"/>
        </w:rPr>
        <w:t>● </w:t>
      </w:r>
      <w:r w:rsidRPr="0087307E">
        <w:rPr>
          <w:rFonts w:cstheme="minorHAnsi"/>
          <w:b/>
          <w:bCs/>
          <w:color w:val="000000"/>
        </w:rPr>
        <w:t xml:space="preserve">Have they told you ‘my camera is </w:t>
      </w:r>
      <w:proofErr w:type="gramStart"/>
      <w:r w:rsidRPr="0087307E">
        <w:rPr>
          <w:rFonts w:cstheme="minorHAnsi"/>
          <w:b/>
          <w:bCs/>
          <w:color w:val="000000"/>
        </w:rPr>
        <w:t>broken’?</w:t>
      </w:r>
      <w:r w:rsidRPr="0087307E">
        <w:rPr>
          <w:rFonts w:cstheme="minorHAnsi"/>
          <w:color w:val="000000"/>
        </w:rPr>
        <w:t>.</w:t>
      </w:r>
      <w:proofErr w:type="gramEnd"/>
      <w:r w:rsidRPr="0087307E">
        <w:rPr>
          <w:rFonts w:cstheme="minorHAnsi"/>
          <w:color w:val="000000"/>
        </w:rPr>
        <w:t xml:space="preserve"> Some people will avoid video chat or talking to you on the phone. This may be because they want to hide how old they are, what sex they are or their appearance. If someone won’t video chat with you or has excuses when you ask to talk, this may indicate that they’re lying about one of these things.</w:t>
      </w:r>
      <w:r w:rsidR="005A6315">
        <w:rPr>
          <w:rFonts w:cstheme="minorHAnsi"/>
          <w:color w:val="000000"/>
        </w:rPr>
        <w:t xml:space="preserve"> Also be aware the adults can us voice changers to sound younger than they are. </w:t>
      </w:r>
    </w:p>
    <w:p w14:paraId="5DB5337D" w14:textId="77777777" w:rsidR="0087307E" w:rsidRPr="0087307E" w:rsidRDefault="0087307E" w:rsidP="0087307E">
      <w:pPr>
        <w:shd w:val="clear" w:color="auto" w:fill="FFFFFF"/>
        <w:spacing w:before="100" w:beforeAutospacing="1" w:after="100" w:afterAutospacing="1" w:line="240" w:lineRule="auto"/>
        <w:ind w:left="720"/>
        <w:rPr>
          <w:rFonts w:cstheme="minorHAnsi"/>
          <w:color w:val="000000"/>
        </w:rPr>
      </w:pPr>
      <w:r w:rsidRPr="0087307E">
        <w:rPr>
          <w:rFonts w:cstheme="minorHAnsi"/>
          <w:color w:val="000000"/>
        </w:rPr>
        <w:t>● </w:t>
      </w:r>
      <w:r w:rsidRPr="0087307E">
        <w:rPr>
          <w:rFonts w:cstheme="minorHAnsi"/>
          <w:b/>
          <w:bCs/>
          <w:color w:val="000000"/>
        </w:rPr>
        <w:t>Do they want you to keep your chat private?</w:t>
      </w:r>
      <w:r w:rsidRPr="0087307E">
        <w:rPr>
          <w:rFonts w:cstheme="minorHAnsi"/>
          <w:color w:val="000000"/>
        </w:rPr>
        <w:t>  If they don’t want your friends or family to know that you are talking, ask yourself why? If they are genuine and have your best interest at heart, they wouldn’t mind people knowing.</w:t>
      </w:r>
    </w:p>
    <w:p w14:paraId="6E8437AD" w14:textId="698C9502" w:rsidR="0087307E" w:rsidRDefault="0087307E" w:rsidP="0087307E">
      <w:pPr>
        <w:shd w:val="clear" w:color="auto" w:fill="FFFFFF"/>
        <w:spacing w:after="165" w:line="240" w:lineRule="auto"/>
        <w:ind w:left="360"/>
      </w:pPr>
      <w:r>
        <w:t xml:space="preserve">For more information go to </w:t>
      </w:r>
      <w:hyperlink r:id="rId14" w:history="1">
        <w:r w:rsidRPr="0087307E">
          <w:rPr>
            <w:color w:val="0000FF"/>
            <w:u w:val="single"/>
          </w:rPr>
          <w:t>#</w:t>
        </w:r>
        <w:proofErr w:type="spellStart"/>
        <w:r w:rsidRPr="0087307E">
          <w:rPr>
            <w:color w:val="0000FF"/>
            <w:u w:val="single"/>
          </w:rPr>
          <w:t>AskTheAwkward</w:t>
        </w:r>
        <w:proofErr w:type="spellEnd"/>
        <w:r w:rsidRPr="0087307E">
          <w:rPr>
            <w:color w:val="0000FF"/>
            <w:u w:val="single"/>
          </w:rPr>
          <w:t xml:space="preserve"> - help to talk with your children about online relationships (thinkuknow.co.uk)</w:t>
        </w:r>
        <w:proofErr w:type="spellStart"/>
      </w:hyperlink>
      <w:hyperlink r:id="rId15" w:history="1">
        <w:r w:rsidRPr="0087307E">
          <w:rPr>
            <w:color w:val="0000FF"/>
            <w:u w:val="single"/>
          </w:rPr>
          <w:t>asktheawkward</w:t>
        </w:r>
        <w:proofErr w:type="spellEnd"/>
        <w:r w:rsidRPr="0087307E">
          <w:rPr>
            <w:color w:val="0000FF"/>
            <w:u w:val="single"/>
          </w:rPr>
          <w:t>-a-parent--carers-intro.pdf (thinkuknow.co.uk)</w:t>
        </w:r>
      </w:hyperlink>
    </w:p>
    <w:p w14:paraId="3F2DF6F0" w14:textId="66472859" w:rsidR="00E86BD2" w:rsidRDefault="00E86BD2" w:rsidP="0000064A">
      <w:pPr>
        <w:pStyle w:val="NormalWeb"/>
        <w:spacing w:line="324" w:lineRule="auto"/>
        <w:rPr>
          <w:rStyle w:val="Strong"/>
          <w:rFonts w:asciiTheme="minorHAnsi" w:hAnsiTheme="minorHAnsi" w:cstheme="minorHAnsi"/>
          <w:b w:val="0"/>
          <w:color w:val="8E44AD"/>
          <w:sz w:val="36"/>
          <w:szCs w:val="36"/>
        </w:rPr>
      </w:pPr>
      <w:r>
        <w:rPr>
          <w:noProof/>
        </w:rPr>
        <w:lastRenderedPageBreak/>
        <w:drawing>
          <wp:anchor distT="0" distB="0" distL="114300" distR="114300" simplePos="0" relativeHeight="251669504" behindDoc="1" locked="0" layoutInCell="1" allowOverlap="1" wp14:anchorId="2807477C" wp14:editId="52E3BB18">
            <wp:simplePos x="0" y="0"/>
            <wp:positionH relativeFrom="margin">
              <wp:align>right</wp:align>
            </wp:positionH>
            <wp:positionV relativeFrom="paragraph">
              <wp:posOffset>13335</wp:posOffset>
            </wp:positionV>
            <wp:extent cx="1216660" cy="1237615"/>
            <wp:effectExtent l="0" t="0" r="2540" b="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16660" cy="1237615"/>
                    </a:xfrm>
                    <a:prstGeom prst="rect">
                      <a:avLst/>
                    </a:prstGeom>
                  </pic:spPr>
                </pic:pic>
              </a:graphicData>
            </a:graphic>
            <wp14:sizeRelH relativeFrom="page">
              <wp14:pctWidth>0</wp14:pctWidth>
            </wp14:sizeRelH>
            <wp14:sizeRelV relativeFrom="page">
              <wp14:pctHeight>0</wp14:pctHeight>
            </wp14:sizeRelV>
          </wp:anchor>
        </w:drawing>
      </w:r>
    </w:p>
    <w:p w14:paraId="36E9F717" w14:textId="77777777" w:rsidR="00E86BD2" w:rsidRDefault="0000064A" w:rsidP="00E86BD2">
      <w:pPr>
        <w:pStyle w:val="NormalWeb"/>
        <w:spacing w:line="324" w:lineRule="auto"/>
        <w:rPr>
          <w:rStyle w:val="Strong"/>
          <w:rFonts w:asciiTheme="minorHAnsi" w:hAnsiTheme="minorHAnsi" w:cstheme="minorHAnsi"/>
          <w:b w:val="0"/>
          <w:color w:val="8E44AD"/>
          <w:sz w:val="36"/>
          <w:szCs w:val="36"/>
        </w:rPr>
      </w:pPr>
      <w:r w:rsidRPr="0000064A">
        <w:rPr>
          <w:rStyle w:val="Strong"/>
          <w:rFonts w:asciiTheme="minorHAnsi" w:hAnsiTheme="minorHAnsi" w:cstheme="minorHAnsi"/>
          <w:b w:val="0"/>
          <w:color w:val="8E44AD"/>
          <w:sz w:val="36"/>
          <w:szCs w:val="36"/>
        </w:rPr>
        <w:t>UK theme for Safer Internet Day 2022</w:t>
      </w:r>
    </w:p>
    <w:p w14:paraId="7B8466A8" w14:textId="29582E03" w:rsidR="0000064A" w:rsidRPr="0000064A" w:rsidRDefault="0000064A" w:rsidP="00E86BD2">
      <w:pPr>
        <w:pStyle w:val="NormalWeb"/>
        <w:spacing w:line="324" w:lineRule="auto"/>
        <w:rPr>
          <w:rFonts w:asciiTheme="minorHAnsi" w:hAnsiTheme="minorHAnsi" w:cstheme="minorHAnsi"/>
          <w:sz w:val="22"/>
          <w:szCs w:val="22"/>
        </w:rPr>
      </w:pPr>
      <w:r w:rsidRPr="0000064A">
        <w:rPr>
          <w:rFonts w:asciiTheme="minorHAnsi" w:hAnsiTheme="minorHAnsi" w:cstheme="minorHAnsi"/>
          <w:sz w:val="22"/>
          <w:szCs w:val="22"/>
        </w:rPr>
        <w:t>Safer Internet Day 2022 is on 8th February</w:t>
      </w:r>
      <w:r>
        <w:rPr>
          <w:rFonts w:asciiTheme="minorHAnsi" w:hAnsiTheme="minorHAnsi" w:cstheme="minorHAnsi"/>
          <w:sz w:val="22"/>
          <w:szCs w:val="22"/>
        </w:rPr>
        <w:t xml:space="preserve"> 2022 and is </w:t>
      </w:r>
      <w:r w:rsidRPr="0000064A">
        <w:rPr>
          <w:rFonts w:asciiTheme="minorHAnsi" w:hAnsiTheme="minorHAnsi" w:cstheme="minorHAnsi"/>
          <w:color w:val="141414"/>
          <w:sz w:val="22"/>
          <w:szCs w:val="22"/>
          <w:shd w:val="clear" w:color="auto" w:fill="FFFFFF"/>
        </w:rPr>
        <w:t>celebrated globally in February each year to promote the safe and positive use of digital technology for children and young people</w:t>
      </w:r>
      <w:r>
        <w:rPr>
          <w:rFonts w:asciiTheme="minorHAnsi" w:hAnsiTheme="minorHAnsi" w:cstheme="minorHAnsi"/>
          <w:color w:val="141414"/>
          <w:sz w:val="22"/>
          <w:szCs w:val="22"/>
          <w:shd w:val="clear" w:color="auto" w:fill="FFFFFF"/>
        </w:rPr>
        <w:t xml:space="preserve">. This year’s theme is </w:t>
      </w:r>
      <w:r w:rsidRPr="0000064A">
        <w:rPr>
          <w:rFonts w:asciiTheme="minorHAnsi" w:hAnsiTheme="minorHAnsi" w:cstheme="minorHAnsi"/>
          <w:sz w:val="22"/>
          <w:szCs w:val="22"/>
        </w:rPr>
        <w:t>‘All fun and games? Exploring respect and relationships online’</w:t>
      </w:r>
      <w:r>
        <w:rPr>
          <w:rFonts w:asciiTheme="minorHAnsi" w:hAnsiTheme="minorHAnsi" w:cstheme="minorHAnsi"/>
          <w:sz w:val="22"/>
          <w:szCs w:val="22"/>
        </w:rPr>
        <w:t xml:space="preserve"> and </w:t>
      </w:r>
      <w:r w:rsidR="00CD56EB">
        <w:rPr>
          <w:rFonts w:asciiTheme="minorHAnsi" w:hAnsiTheme="minorHAnsi" w:cstheme="minorHAnsi"/>
          <w:sz w:val="22"/>
          <w:szCs w:val="22"/>
        </w:rPr>
        <w:t xml:space="preserve">will be </w:t>
      </w:r>
      <w:r w:rsidR="00CD56EB" w:rsidRPr="0000064A">
        <w:rPr>
          <w:rFonts w:asciiTheme="minorHAnsi" w:hAnsiTheme="minorHAnsi" w:cstheme="minorHAnsi"/>
          <w:color w:val="000000"/>
          <w:sz w:val="22"/>
          <w:szCs w:val="22"/>
        </w:rPr>
        <w:t>celebrat</w:t>
      </w:r>
      <w:r w:rsidR="00CD56EB">
        <w:rPr>
          <w:rFonts w:asciiTheme="minorHAnsi" w:hAnsiTheme="minorHAnsi" w:cstheme="minorHAnsi"/>
          <w:color w:val="000000"/>
          <w:sz w:val="22"/>
          <w:szCs w:val="22"/>
        </w:rPr>
        <w:t xml:space="preserve">ing </w:t>
      </w:r>
      <w:r w:rsidRPr="0000064A">
        <w:rPr>
          <w:rFonts w:asciiTheme="minorHAnsi" w:hAnsiTheme="minorHAnsi" w:cstheme="minorHAnsi"/>
          <w:color w:val="000000"/>
          <w:sz w:val="22"/>
          <w:szCs w:val="22"/>
        </w:rPr>
        <w:t>young people’s role in creating a safer internet, whether that is whilst gaming and creating content, or interacting with their friends and peers</w:t>
      </w:r>
    </w:p>
    <w:p w14:paraId="5D517934" w14:textId="7419DBA5" w:rsidR="0000064A" w:rsidRPr="0000064A" w:rsidRDefault="0000064A" w:rsidP="0000064A">
      <w:pPr>
        <w:shd w:val="clear" w:color="auto" w:fill="FFFFFF"/>
        <w:spacing w:after="0" w:line="240" w:lineRule="auto"/>
        <w:textAlignment w:val="baseline"/>
        <w:rPr>
          <w:rFonts w:eastAsia="Times New Roman" w:cstheme="minorHAnsi"/>
          <w:color w:val="7030A0"/>
          <w:kern w:val="36"/>
          <w:lang w:eastAsia="en-GB"/>
        </w:rPr>
      </w:pPr>
      <w:r w:rsidRPr="0000064A">
        <w:rPr>
          <w:rFonts w:cstheme="minorHAnsi"/>
          <w:color w:val="000000"/>
        </w:rPr>
        <w:t xml:space="preserve">More information and resources will be announced as the date gets nearer on the Safer Internet Day website here: </w:t>
      </w:r>
      <w:hyperlink r:id="rId17" w:tooltip="https://www.saferinternet.org.uk/safer-internet-day/2022" w:history="1">
        <w:r w:rsidRPr="0000064A">
          <w:rPr>
            <w:rStyle w:val="Hyperlink"/>
            <w:rFonts w:cstheme="minorHAnsi"/>
          </w:rPr>
          <w:t>https://www.saferinternet.org.uk/safer-internet-day/2022</w:t>
        </w:r>
      </w:hyperlink>
    </w:p>
    <w:p w14:paraId="3783879E" w14:textId="02A2FEC3" w:rsidR="0000064A" w:rsidRPr="0000064A" w:rsidRDefault="0000064A" w:rsidP="005A6315">
      <w:pPr>
        <w:shd w:val="clear" w:color="auto" w:fill="FFFFFF"/>
        <w:spacing w:after="0" w:line="240" w:lineRule="auto"/>
        <w:textAlignment w:val="baseline"/>
        <w:rPr>
          <w:rFonts w:eastAsia="Times New Roman" w:cstheme="minorHAnsi"/>
          <w:color w:val="7030A0"/>
          <w:kern w:val="36"/>
          <w:lang w:eastAsia="en-GB"/>
        </w:rPr>
      </w:pPr>
    </w:p>
    <w:p w14:paraId="08B32211" w14:textId="42142C2C" w:rsidR="0000064A" w:rsidRDefault="00CD56EB" w:rsidP="005A6315">
      <w:pPr>
        <w:shd w:val="clear" w:color="auto" w:fill="FFFFFF"/>
        <w:spacing w:after="0" w:line="240" w:lineRule="auto"/>
        <w:textAlignment w:val="baseline"/>
        <w:rPr>
          <w:rFonts w:eastAsia="Times New Roman" w:cstheme="minorHAnsi"/>
          <w:color w:val="7030A0"/>
          <w:kern w:val="36"/>
          <w:sz w:val="36"/>
          <w:szCs w:val="36"/>
          <w:lang w:eastAsia="en-GB"/>
        </w:rPr>
      </w:pPr>
      <w:r>
        <w:rPr>
          <w:noProof/>
          <w:lang w:eastAsia="en-GB"/>
        </w:rPr>
        <w:drawing>
          <wp:anchor distT="0" distB="0" distL="114300" distR="114300" simplePos="0" relativeHeight="251668480" behindDoc="0" locked="0" layoutInCell="1" allowOverlap="1" wp14:anchorId="612B1B30" wp14:editId="0C240DBC">
            <wp:simplePos x="0" y="0"/>
            <wp:positionH relativeFrom="margin">
              <wp:posOffset>4257675</wp:posOffset>
            </wp:positionH>
            <wp:positionV relativeFrom="paragraph">
              <wp:posOffset>5080</wp:posOffset>
            </wp:positionV>
            <wp:extent cx="2381250" cy="1276350"/>
            <wp:effectExtent l="0" t="0" r="0" b="0"/>
            <wp:wrapNone/>
            <wp:docPr id="14" name="Picture 14" descr="Image result for daniel spargo marks foundation logo dru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aniel spargo marks foundation logo drug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1250" cy="1276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EC42CF" w14:textId="77777777" w:rsidR="0000064A" w:rsidRDefault="0000064A" w:rsidP="005A6315">
      <w:pPr>
        <w:shd w:val="clear" w:color="auto" w:fill="FFFFFF"/>
        <w:spacing w:after="0" w:line="240" w:lineRule="auto"/>
        <w:textAlignment w:val="baseline"/>
        <w:rPr>
          <w:rFonts w:eastAsia="Times New Roman" w:cstheme="minorHAnsi"/>
          <w:color w:val="7030A0"/>
          <w:kern w:val="36"/>
          <w:sz w:val="36"/>
          <w:szCs w:val="36"/>
          <w:lang w:eastAsia="en-GB"/>
        </w:rPr>
      </w:pPr>
    </w:p>
    <w:p w14:paraId="10F3EDFB" w14:textId="77777777" w:rsidR="005A6315" w:rsidRDefault="005A6315" w:rsidP="005A6315">
      <w:pPr>
        <w:shd w:val="clear" w:color="auto" w:fill="FFFFFF"/>
        <w:spacing w:after="0" w:line="240" w:lineRule="auto"/>
        <w:textAlignment w:val="baseline"/>
        <w:rPr>
          <w:rFonts w:eastAsia="Times New Roman" w:cstheme="minorHAnsi"/>
          <w:color w:val="7030A0"/>
          <w:kern w:val="36"/>
          <w:sz w:val="36"/>
          <w:szCs w:val="36"/>
          <w:lang w:eastAsia="en-GB"/>
        </w:rPr>
      </w:pPr>
    </w:p>
    <w:p w14:paraId="432D1FEF" w14:textId="37F362B3" w:rsidR="000F1146" w:rsidRDefault="003E2874" w:rsidP="005A6315">
      <w:pPr>
        <w:shd w:val="clear" w:color="auto" w:fill="FFFFFF"/>
        <w:spacing w:after="0" w:line="240" w:lineRule="auto"/>
        <w:textAlignment w:val="baseline"/>
        <w:rPr>
          <w:rFonts w:eastAsia="Times New Roman" w:cstheme="minorHAnsi"/>
          <w:color w:val="7030A0"/>
          <w:kern w:val="36"/>
          <w:sz w:val="36"/>
          <w:szCs w:val="36"/>
          <w:lang w:eastAsia="en-GB"/>
        </w:rPr>
      </w:pPr>
      <w:r>
        <w:rPr>
          <w:rFonts w:eastAsia="Times New Roman" w:cstheme="minorHAnsi"/>
          <w:color w:val="7030A0"/>
          <w:kern w:val="36"/>
          <w:sz w:val="36"/>
          <w:szCs w:val="36"/>
          <w:lang w:eastAsia="en-GB"/>
        </w:rPr>
        <w:t>D</w:t>
      </w:r>
      <w:r w:rsidR="000F1146">
        <w:rPr>
          <w:rFonts w:eastAsia="Times New Roman" w:cstheme="minorHAnsi"/>
          <w:color w:val="7030A0"/>
          <w:kern w:val="36"/>
          <w:sz w:val="36"/>
          <w:szCs w:val="36"/>
          <w:lang w:eastAsia="en-GB"/>
        </w:rPr>
        <w:t xml:space="preserve">rugs and Alcohol – The DSM Foundation. </w:t>
      </w:r>
    </w:p>
    <w:p w14:paraId="0F1E3A9A" w14:textId="77777777" w:rsidR="00E86BD2" w:rsidRPr="006B4ED0" w:rsidRDefault="00E86BD2" w:rsidP="005A6315">
      <w:pPr>
        <w:shd w:val="clear" w:color="auto" w:fill="FFFFFF"/>
        <w:spacing w:after="0" w:line="240" w:lineRule="auto"/>
        <w:textAlignment w:val="baseline"/>
        <w:rPr>
          <w:rFonts w:eastAsia="Times New Roman" w:cstheme="minorHAnsi"/>
          <w:color w:val="7030A0"/>
          <w:kern w:val="36"/>
          <w:sz w:val="36"/>
          <w:szCs w:val="36"/>
          <w:lang w:eastAsia="en-GB"/>
        </w:rPr>
      </w:pPr>
    </w:p>
    <w:p w14:paraId="20A76236" w14:textId="2BF6935C" w:rsidR="004633EE" w:rsidRDefault="004633EE" w:rsidP="000F1146">
      <w:pPr>
        <w:rPr>
          <w:rStyle w:val="Strong"/>
          <w:rFonts w:cstheme="minorHAnsi"/>
          <w:color w:val="222222"/>
        </w:rPr>
      </w:pPr>
      <w:r w:rsidRPr="000F1146">
        <w:rPr>
          <w:rFonts w:cstheme="minorHAnsi"/>
        </w:rPr>
        <w:t>The world for young people</w:t>
      </w:r>
      <w:r w:rsidR="00D6060D">
        <w:rPr>
          <w:rFonts w:cstheme="minorHAnsi"/>
        </w:rPr>
        <w:t xml:space="preserve"> today</w:t>
      </w:r>
      <w:r w:rsidRPr="000F1146">
        <w:rPr>
          <w:rFonts w:cstheme="minorHAnsi"/>
        </w:rPr>
        <w:t xml:space="preserve"> is a very different place than it was for </w:t>
      </w:r>
      <w:r w:rsidR="00E97C9D">
        <w:rPr>
          <w:rFonts w:cstheme="minorHAnsi"/>
        </w:rPr>
        <w:t xml:space="preserve">us, </w:t>
      </w:r>
      <w:r w:rsidRPr="000F1146">
        <w:rPr>
          <w:rFonts w:cstheme="minorHAnsi"/>
        </w:rPr>
        <w:t>their parents,</w:t>
      </w:r>
      <w:r w:rsidR="00EA352A">
        <w:rPr>
          <w:rFonts w:cstheme="minorHAnsi"/>
        </w:rPr>
        <w:t xml:space="preserve"> and this</w:t>
      </w:r>
      <w:r w:rsidR="00D6060D">
        <w:rPr>
          <w:rFonts w:cstheme="minorHAnsi"/>
        </w:rPr>
        <w:t xml:space="preserve"> includes</w:t>
      </w:r>
      <w:r w:rsidRPr="000F1146">
        <w:rPr>
          <w:rFonts w:cstheme="minorHAnsi"/>
        </w:rPr>
        <w:t xml:space="preserve"> their vulnerability to risk from drugs and alcohol</w:t>
      </w:r>
      <w:r w:rsidR="000F1146" w:rsidRPr="000F1146">
        <w:rPr>
          <w:rFonts w:cstheme="minorHAnsi"/>
        </w:rPr>
        <w:t xml:space="preserve">. The </w:t>
      </w:r>
      <w:r w:rsidR="000F1146" w:rsidRPr="000F1146">
        <w:rPr>
          <w:rFonts w:cstheme="minorHAnsi"/>
          <w:shd w:val="clear" w:color="auto" w:fill="FFFFFF"/>
        </w:rPr>
        <w:t>D</w:t>
      </w:r>
      <w:r w:rsidR="00791805">
        <w:rPr>
          <w:rFonts w:cstheme="minorHAnsi"/>
          <w:shd w:val="clear" w:color="auto" w:fill="FFFFFF"/>
        </w:rPr>
        <w:t xml:space="preserve">aniel </w:t>
      </w:r>
      <w:proofErr w:type="spellStart"/>
      <w:r w:rsidR="000F1146" w:rsidRPr="000F1146">
        <w:rPr>
          <w:rFonts w:cstheme="minorHAnsi"/>
          <w:shd w:val="clear" w:color="auto" w:fill="FFFFFF"/>
        </w:rPr>
        <w:t>S</w:t>
      </w:r>
      <w:r w:rsidR="00791805">
        <w:rPr>
          <w:rFonts w:cstheme="minorHAnsi"/>
          <w:shd w:val="clear" w:color="auto" w:fill="FFFFFF"/>
        </w:rPr>
        <w:t>pargo</w:t>
      </w:r>
      <w:proofErr w:type="spellEnd"/>
      <w:r w:rsidR="00791805">
        <w:rPr>
          <w:rFonts w:cstheme="minorHAnsi"/>
          <w:shd w:val="clear" w:color="auto" w:fill="FFFFFF"/>
        </w:rPr>
        <w:t xml:space="preserve">- </w:t>
      </w:r>
      <w:proofErr w:type="spellStart"/>
      <w:r w:rsidR="00791805">
        <w:rPr>
          <w:rFonts w:cstheme="minorHAnsi"/>
          <w:shd w:val="clear" w:color="auto" w:fill="FFFFFF"/>
        </w:rPr>
        <w:t>Mabbs</w:t>
      </w:r>
      <w:proofErr w:type="spellEnd"/>
      <w:r w:rsidR="00791805">
        <w:rPr>
          <w:rFonts w:cstheme="minorHAnsi"/>
          <w:shd w:val="clear" w:color="auto" w:fill="FFFFFF"/>
        </w:rPr>
        <w:t xml:space="preserve"> F</w:t>
      </w:r>
      <w:r w:rsidR="000F1146" w:rsidRPr="000F1146">
        <w:rPr>
          <w:rFonts w:cstheme="minorHAnsi"/>
          <w:shd w:val="clear" w:color="auto" w:fill="FFFFFF"/>
        </w:rPr>
        <w:t xml:space="preserve">oundation provide great resources for parents and carers to become more aware of what issues their children face, what they can do to help them stay safe and how to go about those important conversations at home that can </w:t>
      </w:r>
      <w:r w:rsidR="00E97C9D">
        <w:rPr>
          <w:rFonts w:cstheme="minorHAnsi"/>
          <w:shd w:val="clear" w:color="auto" w:fill="FFFFFF"/>
        </w:rPr>
        <w:t xml:space="preserve">often </w:t>
      </w:r>
      <w:r w:rsidR="000F1146" w:rsidRPr="000F1146">
        <w:rPr>
          <w:rFonts w:cstheme="minorHAnsi"/>
          <w:shd w:val="clear" w:color="auto" w:fill="FFFFFF"/>
        </w:rPr>
        <w:t>be difficult to navigate.</w:t>
      </w:r>
      <w:r w:rsidR="000F1146" w:rsidRPr="000F1146">
        <w:rPr>
          <w:rFonts w:ascii="Arial" w:hAnsi="Arial" w:cs="Arial"/>
          <w:color w:val="222222"/>
        </w:rPr>
        <w:t xml:space="preserve"> </w:t>
      </w:r>
      <w:r w:rsidR="000F1146" w:rsidRPr="000F1146">
        <w:rPr>
          <w:rFonts w:cstheme="minorHAnsi"/>
          <w:color w:val="222222"/>
        </w:rPr>
        <w:t xml:space="preserve">The DSM Foundation was set up by Fiona and Tim </w:t>
      </w:r>
      <w:proofErr w:type="spellStart"/>
      <w:r w:rsidR="000F1146" w:rsidRPr="000F1146">
        <w:rPr>
          <w:rFonts w:cstheme="minorHAnsi"/>
          <w:color w:val="222222"/>
        </w:rPr>
        <w:t>Spargo-Mabbs</w:t>
      </w:r>
      <w:proofErr w:type="spellEnd"/>
      <w:r w:rsidR="000F1146" w:rsidRPr="000F1146">
        <w:rPr>
          <w:rFonts w:cstheme="minorHAnsi"/>
          <w:color w:val="222222"/>
        </w:rPr>
        <w:t xml:space="preserve"> in 2014 after the tragic death of their 16-year-old son Daniel as a result of taking ecstasy (</w:t>
      </w:r>
      <w:hyperlink r:id="rId19" w:tgtFrame="_blank" w:history="1">
        <w:r w:rsidR="000F1146" w:rsidRPr="000F1146">
          <w:rPr>
            <w:rStyle w:val="Hyperlink"/>
            <w:rFonts w:cstheme="minorHAnsi"/>
          </w:rPr>
          <w:t>www.dsmfoundation.org.uk</w:t>
        </w:r>
      </w:hyperlink>
      <w:r w:rsidR="000F1146" w:rsidRPr="000F1146">
        <w:rPr>
          <w:rFonts w:cstheme="minorHAnsi"/>
          <w:color w:val="222222"/>
        </w:rPr>
        <w:t>). </w:t>
      </w:r>
      <w:r w:rsidR="000F1146" w:rsidRPr="000F1146">
        <w:rPr>
          <w:rFonts w:cstheme="minorHAnsi"/>
          <w:color w:val="000000"/>
        </w:rPr>
        <w:t>Fiona has become a leading UK expert on drug education, including how parents can best support their children. She regularly speaks to parents and carers across the UK</w:t>
      </w:r>
      <w:r w:rsidR="00D6060D">
        <w:rPr>
          <w:rFonts w:cstheme="minorHAnsi"/>
          <w:color w:val="000000"/>
        </w:rPr>
        <w:t>,</w:t>
      </w:r>
      <w:r w:rsidR="000F1146" w:rsidRPr="000F1146">
        <w:rPr>
          <w:rFonts w:cstheme="minorHAnsi"/>
          <w:color w:val="000000"/>
        </w:rPr>
        <w:t xml:space="preserve"> internationally</w:t>
      </w:r>
      <w:r w:rsidR="000F1146" w:rsidRPr="000F1146">
        <w:rPr>
          <w:rFonts w:cstheme="minorHAnsi"/>
          <w:color w:val="222222"/>
        </w:rPr>
        <w:t xml:space="preserve"> and has published book for parents </w:t>
      </w:r>
      <w:r w:rsidR="000F1146" w:rsidRPr="000F1146">
        <w:rPr>
          <w:rStyle w:val="Strong"/>
          <w:rFonts w:cstheme="minorHAnsi"/>
          <w:color w:val="222222"/>
        </w:rPr>
        <w:t>‘I Wish I’d Known’</w:t>
      </w:r>
      <w:r w:rsidR="00E97C9D">
        <w:rPr>
          <w:rStyle w:val="Strong"/>
          <w:rFonts w:cstheme="minorHAnsi"/>
          <w:color w:val="222222"/>
        </w:rPr>
        <w:t>.</w:t>
      </w:r>
    </w:p>
    <w:p w14:paraId="3A9733D8" w14:textId="354C74CD" w:rsidR="0040185F" w:rsidRDefault="00D6060D" w:rsidP="000F1146">
      <w:pPr>
        <w:rPr>
          <w:rStyle w:val="Strong"/>
          <w:rFonts w:cstheme="minorHAnsi"/>
          <w:b w:val="0"/>
          <w:color w:val="222222"/>
        </w:rPr>
      </w:pPr>
      <w:r>
        <w:rPr>
          <w:rStyle w:val="Strong"/>
          <w:rFonts w:cstheme="minorHAnsi"/>
          <w:b w:val="0"/>
          <w:color w:val="222222"/>
        </w:rPr>
        <w:t xml:space="preserve">DSM </w:t>
      </w:r>
      <w:r w:rsidR="002A07FD" w:rsidRPr="002A07FD">
        <w:rPr>
          <w:rStyle w:val="Strong"/>
          <w:rFonts w:cstheme="minorHAnsi"/>
          <w:b w:val="0"/>
          <w:color w:val="222222"/>
        </w:rPr>
        <w:t xml:space="preserve">workshops </w:t>
      </w:r>
      <w:r>
        <w:rPr>
          <w:rStyle w:val="Strong"/>
          <w:rFonts w:cstheme="minorHAnsi"/>
          <w:b w:val="0"/>
          <w:color w:val="222222"/>
        </w:rPr>
        <w:t xml:space="preserve">aim to help parents be more confident in starting </w:t>
      </w:r>
      <w:r w:rsidR="002A07FD">
        <w:rPr>
          <w:rStyle w:val="Strong"/>
          <w:rFonts w:cstheme="minorHAnsi"/>
          <w:b w:val="0"/>
          <w:color w:val="222222"/>
        </w:rPr>
        <w:t>conversa</w:t>
      </w:r>
      <w:r>
        <w:rPr>
          <w:rStyle w:val="Strong"/>
          <w:rFonts w:cstheme="minorHAnsi"/>
          <w:b w:val="0"/>
          <w:color w:val="222222"/>
        </w:rPr>
        <w:t>tions with their own teenagers. Here are some examples</w:t>
      </w:r>
      <w:r w:rsidR="0072287C">
        <w:rPr>
          <w:rStyle w:val="Strong"/>
          <w:rFonts w:cstheme="minorHAnsi"/>
          <w:b w:val="0"/>
          <w:color w:val="222222"/>
        </w:rPr>
        <w:t xml:space="preserve"> to get you started</w:t>
      </w:r>
      <w:r w:rsidR="0040185F">
        <w:rPr>
          <w:rStyle w:val="Strong"/>
          <w:rFonts w:cstheme="minorHAnsi"/>
          <w:b w:val="0"/>
          <w:color w:val="222222"/>
        </w:rPr>
        <w:t>:</w:t>
      </w:r>
    </w:p>
    <w:p w14:paraId="3D645C63" w14:textId="797E0602" w:rsidR="00791805" w:rsidRPr="00791805" w:rsidRDefault="00791805" w:rsidP="00791805">
      <w:pPr>
        <w:pStyle w:val="ListParagraph"/>
        <w:numPr>
          <w:ilvl w:val="0"/>
          <w:numId w:val="13"/>
        </w:numPr>
        <w:rPr>
          <w:rStyle w:val="Strong"/>
          <w:rFonts w:cstheme="minorHAnsi"/>
          <w:b w:val="0"/>
          <w:color w:val="222222"/>
        </w:rPr>
      </w:pPr>
      <w:r>
        <w:rPr>
          <w:rStyle w:val="Strong"/>
          <w:rFonts w:cstheme="minorHAnsi"/>
          <w:b w:val="0"/>
          <w:color w:val="222222"/>
        </w:rPr>
        <w:t>Fiona’s son Daniel died as his bag of MDMA was 12 times stronger than those his friends had</w:t>
      </w:r>
      <w:r w:rsidR="00B02814">
        <w:rPr>
          <w:rStyle w:val="Strong"/>
          <w:rFonts w:cstheme="minorHAnsi"/>
          <w:b w:val="0"/>
          <w:color w:val="222222"/>
        </w:rPr>
        <w:t xml:space="preserve"> on the same evening</w:t>
      </w:r>
      <w:r>
        <w:rPr>
          <w:rStyle w:val="Strong"/>
          <w:rFonts w:cstheme="minorHAnsi"/>
          <w:b w:val="0"/>
          <w:color w:val="222222"/>
        </w:rPr>
        <w:t>. It is often the fillers in drugs</w:t>
      </w:r>
      <w:r w:rsidR="00AF4F34">
        <w:rPr>
          <w:rStyle w:val="Strong"/>
          <w:rFonts w:cstheme="minorHAnsi"/>
          <w:b w:val="0"/>
          <w:color w:val="222222"/>
        </w:rPr>
        <w:t xml:space="preserve">, </w:t>
      </w:r>
      <w:r>
        <w:rPr>
          <w:rStyle w:val="Strong"/>
          <w:rFonts w:cstheme="minorHAnsi"/>
          <w:b w:val="0"/>
          <w:color w:val="222222"/>
        </w:rPr>
        <w:t>the fact that t</w:t>
      </w:r>
      <w:r w:rsidR="00D6060D">
        <w:rPr>
          <w:rStyle w:val="Strong"/>
          <w:rFonts w:cstheme="minorHAnsi"/>
          <w:b w:val="0"/>
          <w:color w:val="222222"/>
        </w:rPr>
        <w:t>hey have not been me</w:t>
      </w:r>
      <w:r>
        <w:rPr>
          <w:rStyle w:val="Strong"/>
          <w:rFonts w:cstheme="minorHAnsi"/>
          <w:b w:val="0"/>
          <w:color w:val="222222"/>
        </w:rPr>
        <w:t>asured correctly, or that you have no idea what</w:t>
      </w:r>
      <w:r w:rsidR="00AF4F34">
        <w:rPr>
          <w:rStyle w:val="Strong"/>
          <w:rFonts w:cstheme="minorHAnsi"/>
          <w:b w:val="0"/>
          <w:color w:val="222222"/>
        </w:rPr>
        <w:t xml:space="preserve"> they have been mixed with that is the real danger</w:t>
      </w:r>
      <w:r w:rsidR="00D6060D">
        <w:rPr>
          <w:rStyle w:val="Strong"/>
          <w:rFonts w:cstheme="minorHAnsi"/>
          <w:b w:val="0"/>
          <w:color w:val="222222"/>
        </w:rPr>
        <w:t>, so get your child thinking about this</w:t>
      </w:r>
      <w:r w:rsidR="00AF4F34">
        <w:rPr>
          <w:rStyle w:val="Strong"/>
          <w:rFonts w:cstheme="minorHAnsi"/>
          <w:b w:val="0"/>
          <w:color w:val="222222"/>
        </w:rPr>
        <w:t xml:space="preserve">. </w:t>
      </w:r>
    </w:p>
    <w:p w14:paraId="30DA9BFE" w14:textId="14D18862" w:rsidR="0040185F" w:rsidRPr="00B02814" w:rsidRDefault="009E31CF" w:rsidP="0043484F">
      <w:pPr>
        <w:pStyle w:val="ListParagraph"/>
        <w:numPr>
          <w:ilvl w:val="0"/>
          <w:numId w:val="13"/>
        </w:numPr>
        <w:rPr>
          <w:rStyle w:val="Strong"/>
          <w:rFonts w:cstheme="minorHAnsi"/>
          <w:bCs w:val="0"/>
        </w:rPr>
      </w:pPr>
      <w:r w:rsidRPr="009E31CF">
        <w:rPr>
          <w:rStyle w:val="Strong"/>
          <w:rFonts w:cstheme="minorHAnsi"/>
          <w:b w:val="0"/>
          <w:color w:val="222222"/>
        </w:rPr>
        <w:t>Point out to your children it’s</w:t>
      </w:r>
      <w:r w:rsidR="0040185F" w:rsidRPr="009E31CF">
        <w:rPr>
          <w:rStyle w:val="Strong"/>
          <w:rFonts w:cstheme="minorHAnsi"/>
          <w:b w:val="0"/>
          <w:color w:val="222222"/>
        </w:rPr>
        <w:t xml:space="preserve"> an offence to allow drug use in your home and </w:t>
      </w:r>
      <w:r w:rsidRPr="009E31CF">
        <w:rPr>
          <w:rStyle w:val="Strong"/>
          <w:rFonts w:cstheme="minorHAnsi"/>
          <w:b w:val="0"/>
          <w:color w:val="222222"/>
        </w:rPr>
        <w:t xml:space="preserve">as </w:t>
      </w:r>
      <w:r w:rsidR="0040185F" w:rsidRPr="009E31CF">
        <w:rPr>
          <w:rStyle w:val="Strong"/>
          <w:rFonts w:cstheme="minorHAnsi"/>
          <w:b w:val="0"/>
          <w:color w:val="222222"/>
        </w:rPr>
        <w:t xml:space="preserve">parents </w:t>
      </w:r>
      <w:r w:rsidRPr="009E31CF">
        <w:rPr>
          <w:rStyle w:val="Strong"/>
          <w:rFonts w:cstheme="minorHAnsi"/>
          <w:b w:val="0"/>
          <w:color w:val="222222"/>
        </w:rPr>
        <w:t xml:space="preserve">you </w:t>
      </w:r>
      <w:r w:rsidR="0040185F" w:rsidRPr="009E31CF">
        <w:rPr>
          <w:rStyle w:val="Strong"/>
          <w:rFonts w:cstheme="minorHAnsi"/>
          <w:b w:val="0"/>
          <w:color w:val="222222"/>
        </w:rPr>
        <w:t>can be prosecuted for this</w:t>
      </w:r>
      <w:r w:rsidR="00E87255">
        <w:rPr>
          <w:rStyle w:val="Strong"/>
          <w:rFonts w:cstheme="minorHAnsi"/>
          <w:b w:val="0"/>
          <w:color w:val="222222"/>
        </w:rPr>
        <w:t>. I</w:t>
      </w:r>
      <w:r>
        <w:rPr>
          <w:rStyle w:val="Strong"/>
          <w:rFonts w:cstheme="minorHAnsi"/>
          <w:b w:val="0"/>
          <w:color w:val="222222"/>
        </w:rPr>
        <w:t>f</w:t>
      </w:r>
      <w:r w:rsidR="0040185F" w:rsidRPr="009E31CF">
        <w:rPr>
          <w:rStyle w:val="Strong"/>
          <w:rFonts w:cstheme="minorHAnsi"/>
          <w:b w:val="0"/>
          <w:color w:val="222222"/>
        </w:rPr>
        <w:t xml:space="preserve"> your child hands drugs out, it can be counted as supply under the law even if no money has passed hands. </w:t>
      </w:r>
      <w:r w:rsidR="00792D26">
        <w:rPr>
          <w:rStyle w:val="Strong"/>
          <w:rFonts w:cstheme="minorHAnsi"/>
          <w:b w:val="0"/>
          <w:color w:val="222222"/>
        </w:rPr>
        <w:t xml:space="preserve">Would they want a criminal record or the feeling of responsibility for others </w:t>
      </w:r>
      <w:r w:rsidR="00B02814">
        <w:rPr>
          <w:rStyle w:val="Strong"/>
          <w:rFonts w:cstheme="minorHAnsi"/>
          <w:b w:val="0"/>
          <w:color w:val="222222"/>
        </w:rPr>
        <w:t xml:space="preserve">bad </w:t>
      </w:r>
      <w:r w:rsidR="00792D26">
        <w:rPr>
          <w:rStyle w:val="Strong"/>
          <w:rFonts w:cstheme="minorHAnsi"/>
          <w:b w:val="0"/>
          <w:color w:val="222222"/>
        </w:rPr>
        <w:t>reactions</w:t>
      </w:r>
      <w:r w:rsidR="00487610">
        <w:rPr>
          <w:rStyle w:val="Strong"/>
          <w:rFonts w:cstheme="minorHAnsi"/>
          <w:b w:val="0"/>
          <w:color w:val="222222"/>
        </w:rPr>
        <w:t xml:space="preserve"> and even death</w:t>
      </w:r>
      <w:r w:rsidR="00792D26">
        <w:rPr>
          <w:rStyle w:val="Strong"/>
          <w:rFonts w:cstheme="minorHAnsi"/>
          <w:b w:val="0"/>
          <w:color w:val="222222"/>
        </w:rPr>
        <w:t>?</w:t>
      </w:r>
    </w:p>
    <w:p w14:paraId="5A740947" w14:textId="55AED105" w:rsidR="00B02814" w:rsidRPr="009E31CF" w:rsidRDefault="00B02814" w:rsidP="0043484F">
      <w:pPr>
        <w:pStyle w:val="ListParagraph"/>
        <w:numPr>
          <w:ilvl w:val="0"/>
          <w:numId w:val="13"/>
        </w:numPr>
        <w:rPr>
          <w:rStyle w:val="Strong"/>
          <w:rFonts w:cstheme="minorHAnsi"/>
          <w:bCs w:val="0"/>
        </w:rPr>
      </w:pPr>
      <w:r>
        <w:rPr>
          <w:rStyle w:val="Strong"/>
          <w:rFonts w:cstheme="minorHAnsi"/>
          <w:b w:val="0"/>
          <w:color w:val="222222"/>
        </w:rPr>
        <w:t xml:space="preserve">Deglamourize drug use by talking about criminality and what happens to those their own age who get involved in county lines and are exploited by </w:t>
      </w:r>
      <w:r w:rsidR="00487610">
        <w:rPr>
          <w:rStyle w:val="Strong"/>
          <w:rFonts w:cstheme="minorHAnsi"/>
          <w:b w:val="0"/>
          <w:color w:val="222222"/>
        </w:rPr>
        <w:t xml:space="preserve">drug </w:t>
      </w:r>
      <w:r>
        <w:rPr>
          <w:rStyle w:val="Strong"/>
          <w:rFonts w:cstheme="minorHAnsi"/>
          <w:b w:val="0"/>
          <w:color w:val="222222"/>
        </w:rPr>
        <w:t>gangs. Our young generation do have strong collective consciousness (e.g. climate change), appeal to this nature by getting them to see what may have happened and who may have been exploited along the drug supply chain.</w:t>
      </w:r>
    </w:p>
    <w:p w14:paraId="2C9822A7" w14:textId="6794B136" w:rsidR="00E87255" w:rsidRPr="009E31CF" w:rsidRDefault="00792D26" w:rsidP="00E87255">
      <w:pPr>
        <w:pStyle w:val="ListParagraph"/>
        <w:numPr>
          <w:ilvl w:val="0"/>
          <w:numId w:val="13"/>
        </w:numPr>
        <w:rPr>
          <w:rStyle w:val="Strong"/>
          <w:rFonts w:cstheme="minorHAnsi"/>
          <w:bCs w:val="0"/>
        </w:rPr>
      </w:pPr>
      <w:r>
        <w:rPr>
          <w:rStyle w:val="Strong"/>
          <w:rFonts w:cstheme="minorHAnsi"/>
          <w:b w:val="0"/>
          <w:color w:val="222222"/>
        </w:rPr>
        <w:t xml:space="preserve">Surveys show that </w:t>
      </w:r>
      <w:r w:rsidR="00487610">
        <w:rPr>
          <w:rStyle w:val="Strong"/>
          <w:rFonts w:cstheme="minorHAnsi"/>
          <w:b w:val="0"/>
          <w:color w:val="222222"/>
        </w:rPr>
        <w:t>‘</w:t>
      </w:r>
      <w:r>
        <w:rPr>
          <w:rStyle w:val="Strong"/>
          <w:rFonts w:cstheme="minorHAnsi"/>
          <w:b w:val="0"/>
          <w:color w:val="222222"/>
        </w:rPr>
        <w:t>c</w:t>
      </w:r>
      <w:r w:rsidR="0040185F">
        <w:rPr>
          <w:rStyle w:val="Strong"/>
          <w:rFonts w:cstheme="minorHAnsi"/>
          <w:b w:val="0"/>
          <w:color w:val="222222"/>
        </w:rPr>
        <w:t>uriosity</w:t>
      </w:r>
      <w:r w:rsidR="00487610">
        <w:rPr>
          <w:rStyle w:val="Strong"/>
          <w:rFonts w:cstheme="minorHAnsi"/>
          <w:b w:val="0"/>
          <w:color w:val="222222"/>
        </w:rPr>
        <w:t>’</w:t>
      </w:r>
      <w:r w:rsidR="0040185F">
        <w:rPr>
          <w:rStyle w:val="Strong"/>
          <w:rFonts w:cstheme="minorHAnsi"/>
          <w:b w:val="0"/>
          <w:color w:val="222222"/>
        </w:rPr>
        <w:t xml:space="preserve"> is the biggest driver in teenagers trying drugs, followed by</w:t>
      </w:r>
      <w:r>
        <w:rPr>
          <w:rStyle w:val="Strong"/>
          <w:rFonts w:cstheme="minorHAnsi"/>
          <w:b w:val="0"/>
          <w:color w:val="222222"/>
        </w:rPr>
        <w:t xml:space="preserve"> the fact </w:t>
      </w:r>
      <w:r w:rsidR="00487610">
        <w:rPr>
          <w:rStyle w:val="Strong"/>
          <w:rFonts w:cstheme="minorHAnsi"/>
          <w:b w:val="0"/>
          <w:color w:val="222222"/>
        </w:rPr>
        <w:t>‘</w:t>
      </w:r>
      <w:r w:rsidR="0040185F">
        <w:rPr>
          <w:rStyle w:val="Strong"/>
          <w:rFonts w:cstheme="minorHAnsi"/>
          <w:b w:val="0"/>
          <w:color w:val="222222"/>
        </w:rPr>
        <w:t xml:space="preserve">their friends </w:t>
      </w:r>
      <w:r w:rsidR="00354751">
        <w:rPr>
          <w:rStyle w:val="Strong"/>
          <w:rFonts w:cstheme="minorHAnsi"/>
          <w:b w:val="0"/>
          <w:color w:val="222222"/>
        </w:rPr>
        <w:t xml:space="preserve">are </w:t>
      </w:r>
      <w:r w:rsidR="0040185F">
        <w:rPr>
          <w:rStyle w:val="Strong"/>
          <w:rFonts w:cstheme="minorHAnsi"/>
          <w:b w:val="0"/>
          <w:color w:val="222222"/>
        </w:rPr>
        <w:t>doing it</w:t>
      </w:r>
      <w:r w:rsidR="00487610">
        <w:rPr>
          <w:rStyle w:val="Strong"/>
          <w:rFonts w:cstheme="minorHAnsi"/>
          <w:b w:val="0"/>
          <w:color w:val="222222"/>
        </w:rPr>
        <w:t>’</w:t>
      </w:r>
      <w:r w:rsidR="00E87255">
        <w:rPr>
          <w:rStyle w:val="Strong"/>
          <w:rFonts w:cstheme="minorHAnsi"/>
          <w:b w:val="0"/>
          <w:color w:val="222222"/>
        </w:rPr>
        <w:t>.</w:t>
      </w:r>
      <w:r w:rsidR="00E87255" w:rsidRPr="00E87255">
        <w:rPr>
          <w:rStyle w:val="Strong"/>
          <w:rFonts w:cstheme="minorHAnsi"/>
          <w:b w:val="0"/>
          <w:color w:val="222222"/>
        </w:rPr>
        <w:t xml:space="preserve"> </w:t>
      </w:r>
      <w:r w:rsidR="00354751">
        <w:rPr>
          <w:rStyle w:val="Strong"/>
          <w:rFonts w:cstheme="minorHAnsi"/>
          <w:b w:val="0"/>
          <w:color w:val="222222"/>
        </w:rPr>
        <w:t xml:space="preserve">Encourage them to do their own informed research </w:t>
      </w:r>
      <w:r>
        <w:rPr>
          <w:rStyle w:val="Strong"/>
          <w:rFonts w:cstheme="minorHAnsi"/>
          <w:b w:val="0"/>
          <w:color w:val="222222"/>
        </w:rPr>
        <w:t xml:space="preserve">to demystify taking drugs </w:t>
      </w:r>
      <w:r w:rsidR="00354751">
        <w:rPr>
          <w:rStyle w:val="Strong"/>
          <w:rFonts w:cstheme="minorHAnsi"/>
          <w:b w:val="0"/>
          <w:color w:val="222222"/>
        </w:rPr>
        <w:t xml:space="preserve">and </w:t>
      </w:r>
      <w:r w:rsidR="00B02814">
        <w:rPr>
          <w:rStyle w:val="Strong"/>
          <w:rFonts w:cstheme="minorHAnsi"/>
          <w:b w:val="0"/>
          <w:color w:val="222222"/>
        </w:rPr>
        <w:t xml:space="preserve">also </w:t>
      </w:r>
      <w:r w:rsidR="00354751">
        <w:rPr>
          <w:rStyle w:val="Strong"/>
          <w:rFonts w:cstheme="minorHAnsi"/>
          <w:b w:val="0"/>
          <w:color w:val="222222"/>
        </w:rPr>
        <w:t>e</w:t>
      </w:r>
      <w:r w:rsidR="00E87255">
        <w:rPr>
          <w:rStyle w:val="Strong"/>
          <w:rFonts w:cstheme="minorHAnsi"/>
          <w:b w:val="0"/>
          <w:color w:val="222222"/>
        </w:rPr>
        <w:t>mphasise social norms</w:t>
      </w:r>
      <w:r w:rsidR="00354751">
        <w:rPr>
          <w:rStyle w:val="Strong"/>
          <w:rFonts w:cstheme="minorHAnsi"/>
          <w:b w:val="0"/>
          <w:color w:val="222222"/>
        </w:rPr>
        <w:t>. I</w:t>
      </w:r>
      <w:r w:rsidR="00E87255">
        <w:rPr>
          <w:rStyle w:val="Strong"/>
          <w:rFonts w:cstheme="minorHAnsi"/>
          <w:b w:val="0"/>
          <w:color w:val="222222"/>
        </w:rPr>
        <w:t xml:space="preserve">t’s important to remind ourselves and young people that most people don’t take drugs or drink too much. </w:t>
      </w:r>
    </w:p>
    <w:p w14:paraId="75BDA6E6" w14:textId="78DCC230" w:rsidR="00E87255" w:rsidRPr="00E87255" w:rsidRDefault="00487610" w:rsidP="00E87255">
      <w:pPr>
        <w:pStyle w:val="ListParagraph"/>
        <w:numPr>
          <w:ilvl w:val="0"/>
          <w:numId w:val="13"/>
        </w:numPr>
        <w:rPr>
          <w:rFonts w:cstheme="minorHAnsi"/>
        </w:rPr>
      </w:pPr>
      <w:r>
        <w:rPr>
          <w:rStyle w:val="Strong"/>
          <w:rFonts w:cstheme="minorHAnsi"/>
          <w:b w:val="0"/>
          <w:color w:val="222222"/>
        </w:rPr>
        <w:t>As p</w:t>
      </w:r>
      <w:r w:rsidR="0040185F">
        <w:rPr>
          <w:rStyle w:val="Strong"/>
          <w:rFonts w:cstheme="minorHAnsi"/>
          <w:b w:val="0"/>
          <w:color w:val="222222"/>
        </w:rPr>
        <w:t xml:space="preserve">arents </w:t>
      </w:r>
      <w:r>
        <w:rPr>
          <w:rStyle w:val="Strong"/>
          <w:rFonts w:cstheme="minorHAnsi"/>
          <w:b w:val="0"/>
          <w:color w:val="222222"/>
        </w:rPr>
        <w:t xml:space="preserve">we </w:t>
      </w:r>
      <w:r w:rsidR="0040185F">
        <w:rPr>
          <w:rStyle w:val="Strong"/>
          <w:rFonts w:cstheme="minorHAnsi"/>
          <w:b w:val="0"/>
          <w:color w:val="222222"/>
        </w:rPr>
        <w:t xml:space="preserve">are </w:t>
      </w:r>
      <w:r>
        <w:rPr>
          <w:rStyle w:val="Strong"/>
          <w:rFonts w:cstheme="minorHAnsi"/>
          <w:b w:val="0"/>
          <w:color w:val="222222"/>
        </w:rPr>
        <w:t xml:space="preserve">their </w:t>
      </w:r>
      <w:r w:rsidR="0040185F">
        <w:rPr>
          <w:rStyle w:val="Strong"/>
          <w:rFonts w:cstheme="minorHAnsi"/>
          <w:b w:val="0"/>
          <w:color w:val="222222"/>
        </w:rPr>
        <w:t>role models, even though we don’t think it sometimes</w:t>
      </w:r>
      <w:r w:rsidR="00792D26">
        <w:rPr>
          <w:rStyle w:val="Strong"/>
          <w:rFonts w:cstheme="minorHAnsi"/>
          <w:b w:val="0"/>
          <w:color w:val="222222"/>
        </w:rPr>
        <w:t>,</w:t>
      </w:r>
      <w:r w:rsidR="00E87255">
        <w:rPr>
          <w:rStyle w:val="Strong"/>
          <w:rFonts w:cstheme="minorHAnsi"/>
          <w:b w:val="0"/>
          <w:color w:val="222222"/>
        </w:rPr>
        <w:t xml:space="preserve"> so try to listen, </w:t>
      </w:r>
      <w:r w:rsidR="00B02814">
        <w:rPr>
          <w:rStyle w:val="Strong"/>
          <w:rFonts w:cstheme="minorHAnsi"/>
          <w:b w:val="0"/>
          <w:color w:val="222222"/>
        </w:rPr>
        <w:t xml:space="preserve">try </w:t>
      </w:r>
      <w:r w:rsidR="00E87255" w:rsidRPr="00E87255">
        <w:rPr>
          <w:rFonts w:cstheme="minorHAnsi"/>
        </w:rPr>
        <w:t>not lecture, pass judgements</w:t>
      </w:r>
      <w:r w:rsidR="00E97C9D">
        <w:rPr>
          <w:rFonts w:cstheme="minorHAnsi"/>
        </w:rPr>
        <w:t xml:space="preserve">, jump to </w:t>
      </w:r>
      <w:r w:rsidR="00791805">
        <w:rPr>
          <w:rFonts w:cstheme="minorHAnsi"/>
        </w:rPr>
        <w:t xml:space="preserve">conclusions </w:t>
      </w:r>
      <w:r w:rsidR="00791805" w:rsidRPr="00E87255">
        <w:rPr>
          <w:rFonts w:cstheme="minorHAnsi"/>
        </w:rPr>
        <w:t>or</w:t>
      </w:r>
      <w:r w:rsidR="00E87255" w:rsidRPr="00E87255">
        <w:rPr>
          <w:rFonts w:cstheme="minorHAnsi"/>
        </w:rPr>
        <w:t xml:space="preserve"> </w:t>
      </w:r>
      <w:proofErr w:type="spellStart"/>
      <w:r w:rsidR="00E87255" w:rsidRPr="00E87255">
        <w:rPr>
          <w:rFonts w:cstheme="minorHAnsi"/>
        </w:rPr>
        <w:t>catastrophise</w:t>
      </w:r>
      <w:proofErr w:type="spellEnd"/>
      <w:r w:rsidR="00792D26">
        <w:rPr>
          <w:rFonts w:cstheme="minorHAnsi"/>
        </w:rPr>
        <w:t xml:space="preserve"> in any conversations with them</w:t>
      </w:r>
      <w:r w:rsidR="00E97C9D">
        <w:rPr>
          <w:rFonts w:cstheme="minorHAnsi"/>
        </w:rPr>
        <w:t>.</w:t>
      </w:r>
      <w:r w:rsidR="00E87255" w:rsidRPr="00E87255">
        <w:rPr>
          <w:rFonts w:cstheme="minorHAnsi"/>
        </w:rPr>
        <w:t xml:space="preserve"> </w:t>
      </w:r>
    </w:p>
    <w:p w14:paraId="5D61F055" w14:textId="7621E231" w:rsidR="0040185F" w:rsidRPr="009E31CF" w:rsidRDefault="009E31CF" w:rsidP="0040185F">
      <w:pPr>
        <w:pStyle w:val="ListParagraph"/>
        <w:numPr>
          <w:ilvl w:val="0"/>
          <w:numId w:val="13"/>
        </w:numPr>
        <w:rPr>
          <w:rStyle w:val="Strong"/>
          <w:rFonts w:cstheme="minorHAnsi"/>
          <w:bCs w:val="0"/>
        </w:rPr>
      </w:pPr>
      <w:r>
        <w:rPr>
          <w:rStyle w:val="Strong"/>
          <w:rFonts w:cstheme="minorHAnsi"/>
          <w:b w:val="0"/>
          <w:color w:val="222222"/>
        </w:rPr>
        <w:lastRenderedPageBreak/>
        <w:t>Try to</w:t>
      </w:r>
      <w:r w:rsidR="00487610">
        <w:rPr>
          <w:rStyle w:val="Strong"/>
          <w:rFonts w:cstheme="minorHAnsi"/>
          <w:b w:val="0"/>
          <w:color w:val="222222"/>
        </w:rPr>
        <w:t xml:space="preserve"> have</w:t>
      </w:r>
      <w:r>
        <w:rPr>
          <w:rStyle w:val="Strong"/>
          <w:rFonts w:cstheme="minorHAnsi"/>
          <w:b w:val="0"/>
          <w:color w:val="222222"/>
        </w:rPr>
        <w:t xml:space="preserve"> early </w:t>
      </w:r>
      <w:r w:rsidR="0040185F">
        <w:rPr>
          <w:rStyle w:val="Strong"/>
          <w:rFonts w:cstheme="minorHAnsi"/>
          <w:b w:val="0"/>
          <w:color w:val="222222"/>
        </w:rPr>
        <w:t xml:space="preserve">conversations </w:t>
      </w:r>
      <w:r>
        <w:rPr>
          <w:rStyle w:val="Strong"/>
          <w:rFonts w:cstheme="minorHAnsi"/>
          <w:b w:val="0"/>
          <w:color w:val="222222"/>
        </w:rPr>
        <w:t xml:space="preserve">with </w:t>
      </w:r>
      <w:r w:rsidR="00E97C9D">
        <w:rPr>
          <w:rStyle w:val="Strong"/>
          <w:rFonts w:cstheme="minorHAnsi"/>
          <w:b w:val="0"/>
          <w:color w:val="222222"/>
        </w:rPr>
        <w:t>y</w:t>
      </w:r>
      <w:r>
        <w:rPr>
          <w:rStyle w:val="Strong"/>
          <w:rFonts w:cstheme="minorHAnsi"/>
          <w:b w:val="0"/>
          <w:color w:val="222222"/>
        </w:rPr>
        <w:t xml:space="preserve">our children about drugs and alcohol and it’s never too late </w:t>
      </w:r>
      <w:r w:rsidR="00E97C9D">
        <w:rPr>
          <w:rStyle w:val="Strong"/>
          <w:rFonts w:cstheme="minorHAnsi"/>
          <w:b w:val="0"/>
          <w:color w:val="222222"/>
        </w:rPr>
        <w:t>to start</w:t>
      </w:r>
      <w:r>
        <w:rPr>
          <w:rStyle w:val="Strong"/>
          <w:rFonts w:cstheme="minorHAnsi"/>
          <w:b w:val="0"/>
          <w:color w:val="222222"/>
        </w:rPr>
        <w:t>– a recent survey showed 16% of 11 year olds have been offered drugs, this rises to 59% by the time they are 15</w:t>
      </w:r>
      <w:r w:rsidR="00792D26">
        <w:rPr>
          <w:rStyle w:val="Strong"/>
          <w:rFonts w:cstheme="minorHAnsi"/>
          <w:b w:val="0"/>
          <w:color w:val="222222"/>
        </w:rPr>
        <w:t xml:space="preserve"> years old</w:t>
      </w:r>
      <w:r>
        <w:rPr>
          <w:rStyle w:val="Strong"/>
          <w:rFonts w:cstheme="minorHAnsi"/>
          <w:b w:val="0"/>
          <w:color w:val="222222"/>
        </w:rPr>
        <w:t xml:space="preserve">. </w:t>
      </w:r>
    </w:p>
    <w:p w14:paraId="401DC47B" w14:textId="00D653A0" w:rsidR="009E31CF" w:rsidRPr="0040185F" w:rsidRDefault="009E31CF" w:rsidP="009E31CF">
      <w:pPr>
        <w:pStyle w:val="ListParagraph"/>
        <w:numPr>
          <w:ilvl w:val="0"/>
          <w:numId w:val="13"/>
        </w:numPr>
        <w:rPr>
          <w:rStyle w:val="Strong"/>
          <w:rFonts w:cstheme="minorHAnsi"/>
          <w:bCs w:val="0"/>
        </w:rPr>
      </w:pPr>
      <w:r>
        <w:rPr>
          <w:rStyle w:val="Strong"/>
          <w:rFonts w:cstheme="minorHAnsi"/>
          <w:b w:val="0"/>
          <w:color w:val="222222"/>
        </w:rPr>
        <w:t xml:space="preserve">Be prepared for tricky questions </w:t>
      </w:r>
      <w:proofErr w:type="spellStart"/>
      <w:r>
        <w:rPr>
          <w:rStyle w:val="Strong"/>
          <w:rFonts w:cstheme="minorHAnsi"/>
          <w:b w:val="0"/>
          <w:color w:val="222222"/>
        </w:rPr>
        <w:t>eg</w:t>
      </w:r>
      <w:proofErr w:type="spellEnd"/>
      <w:r>
        <w:rPr>
          <w:rStyle w:val="Strong"/>
          <w:rFonts w:cstheme="minorHAnsi"/>
          <w:b w:val="0"/>
          <w:color w:val="222222"/>
        </w:rPr>
        <w:t xml:space="preserve"> Did you do Drugs Mum &amp; Dad? - It’s </w:t>
      </w:r>
      <w:r w:rsidRPr="0040185F">
        <w:rPr>
          <w:rStyle w:val="Strong"/>
          <w:rFonts w:cstheme="minorHAnsi"/>
          <w:b w:val="0"/>
          <w:color w:val="222222"/>
        </w:rPr>
        <w:t>no</w:t>
      </w:r>
      <w:r w:rsidR="00792D26">
        <w:rPr>
          <w:rStyle w:val="Strong"/>
          <w:rFonts w:cstheme="minorHAnsi"/>
          <w:b w:val="0"/>
          <w:color w:val="222222"/>
        </w:rPr>
        <w:t>t a</w:t>
      </w:r>
      <w:r w:rsidRPr="0040185F">
        <w:rPr>
          <w:rStyle w:val="Strong"/>
          <w:rFonts w:cstheme="minorHAnsi"/>
          <w:b w:val="0"/>
          <w:color w:val="222222"/>
        </w:rPr>
        <w:t xml:space="preserve"> myth </w:t>
      </w:r>
      <w:r>
        <w:rPr>
          <w:rStyle w:val="Strong"/>
          <w:rFonts w:cstheme="minorHAnsi"/>
          <w:b w:val="0"/>
          <w:color w:val="222222"/>
        </w:rPr>
        <w:t xml:space="preserve">that </w:t>
      </w:r>
      <w:r w:rsidRPr="0040185F">
        <w:rPr>
          <w:rStyle w:val="Strong"/>
          <w:rFonts w:cstheme="minorHAnsi"/>
          <w:b w:val="0"/>
          <w:color w:val="222222"/>
        </w:rPr>
        <w:t>cannabis resin is much stronger now</w:t>
      </w:r>
      <w:r w:rsidR="00792D26">
        <w:rPr>
          <w:rStyle w:val="Strong"/>
          <w:rFonts w:cstheme="minorHAnsi"/>
          <w:b w:val="0"/>
          <w:color w:val="222222"/>
        </w:rPr>
        <w:t>,</w:t>
      </w:r>
      <w:r w:rsidRPr="0040185F">
        <w:rPr>
          <w:rStyle w:val="Strong"/>
          <w:rFonts w:cstheme="minorHAnsi"/>
          <w:b w:val="0"/>
          <w:color w:val="222222"/>
        </w:rPr>
        <w:t xml:space="preserve"> having increased in concentration by 24% between 1975 and 2017</w:t>
      </w:r>
      <w:r w:rsidR="00E97C9D">
        <w:rPr>
          <w:rStyle w:val="Strong"/>
          <w:rFonts w:cstheme="minorHAnsi"/>
          <w:b w:val="0"/>
          <w:color w:val="222222"/>
        </w:rPr>
        <w:t xml:space="preserve">. </w:t>
      </w:r>
      <w:r w:rsidR="00B02814">
        <w:rPr>
          <w:rStyle w:val="Strong"/>
          <w:rFonts w:cstheme="minorHAnsi"/>
          <w:b w:val="0"/>
          <w:color w:val="222222"/>
        </w:rPr>
        <w:t xml:space="preserve">Any mistakes you </w:t>
      </w:r>
      <w:r w:rsidR="0072287C">
        <w:rPr>
          <w:rStyle w:val="Strong"/>
          <w:rFonts w:cstheme="minorHAnsi"/>
          <w:b w:val="0"/>
          <w:color w:val="222222"/>
        </w:rPr>
        <w:t xml:space="preserve">may </w:t>
      </w:r>
      <w:r w:rsidR="00B02814">
        <w:rPr>
          <w:rStyle w:val="Strong"/>
          <w:rFonts w:cstheme="minorHAnsi"/>
          <w:b w:val="0"/>
          <w:color w:val="222222"/>
        </w:rPr>
        <w:t xml:space="preserve">have made serve as powerful lessons for them. </w:t>
      </w:r>
    </w:p>
    <w:p w14:paraId="15305C3A" w14:textId="34A5C2DE" w:rsidR="00E87255" w:rsidRDefault="00792D26" w:rsidP="00E87255">
      <w:pPr>
        <w:pStyle w:val="ListParagraph"/>
        <w:numPr>
          <w:ilvl w:val="0"/>
          <w:numId w:val="13"/>
        </w:numPr>
        <w:rPr>
          <w:rFonts w:cstheme="minorHAnsi"/>
        </w:rPr>
      </w:pPr>
      <w:r>
        <w:rPr>
          <w:rFonts w:cstheme="minorHAnsi"/>
        </w:rPr>
        <w:t>When they are at a party or nightclub encourage them to stay together</w:t>
      </w:r>
      <w:r w:rsidR="00E97C9D">
        <w:rPr>
          <w:rFonts w:cstheme="minorHAnsi"/>
        </w:rPr>
        <w:t xml:space="preserve"> when out</w:t>
      </w:r>
      <w:r w:rsidR="00E87255">
        <w:rPr>
          <w:rFonts w:cstheme="minorHAnsi"/>
        </w:rPr>
        <w:t>, to check in with each o</w:t>
      </w:r>
      <w:r w:rsidR="00E97C9D">
        <w:rPr>
          <w:rFonts w:cstheme="minorHAnsi"/>
        </w:rPr>
        <w:t>ther and not to mix anything.</w:t>
      </w:r>
      <w:r>
        <w:rPr>
          <w:rFonts w:cstheme="minorHAnsi"/>
        </w:rPr>
        <w:t xml:space="preserve"> Have a parent or adult telephone </w:t>
      </w:r>
      <w:r w:rsidR="00E86BD2">
        <w:rPr>
          <w:rFonts w:cstheme="minorHAnsi"/>
        </w:rPr>
        <w:t>number</w:t>
      </w:r>
      <w:r>
        <w:rPr>
          <w:rFonts w:cstheme="minorHAnsi"/>
        </w:rPr>
        <w:t xml:space="preserve"> </w:t>
      </w:r>
      <w:r w:rsidR="00E86BD2">
        <w:rPr>
          <w:rFonts w:cstheme="minorHAnsi"/>
        </w:rPr>
        <w:t xml:space="preserve">saved </w:t>
      </w:r>
      <w:r>
        <w:rPr>
          <w:rFonts w:cstheme="minorHAnsi"/>
        </w:rPr>
        <w:t>a</w:t>
      </w:r>
      <w:r w:rsidR="0072287C">
        <w:rPr>
          <w:rFonts w:cstheme="minorHAnsi"/>
        </w:rPr>
        <w:t>s their</w:t>
      </w:r>
      <w:r>
        <w:rPr>
          <w:rFonts w:cstheme="minorHAnsi"/>
        </w:rPr>
        <w:t xml:space="preserve"> screensaver so their friends can call you if they think they are in trouble/not well. </w:t>
      </w:r>
    </w:p>
    <w:p w14:paraId="455660BC" w14:textId="42412EFD" w:rsidR="00E87255" w:rsidRDefault="00E87255" w:rsidP="00E87255">
      <w:pPr>
        <w:pStyle w:val="ListParagraph"/>
        <w:numPr>
          <w:ilvl w:val="0"/>
          <w:numId w:val="13"/>
        </w:numPr>
        <w:rPr>
          <w:rFonts w:cstheme="minorHAnsi"/>
        </w:rPr>
      </w:pPr>
      <w:r>
        <w:rPr>
          <w:rFonts w:cstheme="minorHAnsi"/>
        </w:rPr>
        <w:t xml:space="preserve">Work through strategies </w:t>
      </w:r>
      <w:r w:rsidR="001109A6">
        <w:rPr>
          <w:rFonts w:cstheme="minorHAnsi"/>
        </w:rPr>
        <w:t>to manage peer influence. Would they do this if they were on their own? Are there some stalling tactics or excuses that they could use to bide them some time to think about it</w:t>
      </w:r>
      <w:r w:rsidR="00E86BD2">
        <w:rPr>
          <w:rFonts w:cstheme="minorHAnsi"/>
        </w:rPr>
        <w:t xml:space="preserve"> whether they really want to do it</w:t>
      </w:r>
      <w:r w:rsidR="001109A6">
        <w:rPr>
          <w:rFonts w:cstheme="minorHAnsi"/>
        </w:rPr>
        <w:t xml:space="preserve"> </w:t>
      </w:r>
      <w:proofErr w:type="spellStart"/>
      <w:r w:rsidR="001109A6">
        <w:rPr>
          <w:rFonts w:cstheme="minorHAnsi"/>
        </w:rPr>
        <w:t>e.g</w:t>
      </w:r>
      <w:proofErr w:type="spellEnd"/>
      <w:r w:rsidR="001109A6">
        <w:rPr>
          <w:rFonts w:cstheme="minorHAnsi"/>
        </w:rPr>
        <w:t xml:space="preserve"> they have an important sport</w:t>
      </w:r>
      <w:r w:rsidR="00792D26">
        <w:rPr>
          <w:rFonts w:cstheme="minorHAnsi"/>
        </w:rPr>
        <w:t>ing</w:t>
      </w:r>
      <w:r w:rsidR="001109A6">
        <w:rPr>
          <w:rFonts w:cstheme="minorHAnsi"/>
        </w:rPr>
        <w:t xml:space="preserve"> or family event the next day</w:t>
      </w:r>
      <w:r w:rsidR="00792D26">
        <w:rPr>
          <w:rFonts w:cstheme="minorHAnsi"/>
        </w:rPr>
        <w:t xml:space="preserve"> that they need to be on form for</w:t>
      </w:r>
      <w:r w:rsidR="001109A6">
        <w:rPr>
          <w:rFonts w:cstheme="minorHAnsi"/>
        </w:rPr>
        <w:t xml:space="preserve">.   </w:t>
      </w:r>
    </w:p>
    <w:p w14:paraId="626CBA74" w14:textId="55546C48" w:rsidR="00791805" w:rsidRDefault="001109A6" w:rsidP="00E87255">
      <w:pPr>
        <w:pStyle w:val="ListParagraph"/>
        <w:numPr>
          <w:ilvl w:val="0"/>
          <w:numId w:val="13"/>
        </w:numPr>
        <w:rPr>
          <w:rFonts w:cstheme="minorHAnsi"/>
        </w:rPr>
      </w:pPr>
      <w:r>
        <w:rPr>
          <w:rFonts w:cstheme="minorHAnsi"/>
        </w:rPr>
        <w:t xml:space="preserve">Have an agreed code word that they can text you that means that you will call them with an excuse as to why you have to pick them up </w:t>
      </w:r>
      <w:r w:rsidR="00E86BD2">
        <w:rPr>
          <w:rFonts w:cstheme="minorHAnsi"/>
        </w:rPr>
        <w:t>asap</w:t>
      </w:r>
      <w:r>
        <w:rPr>
          <w:rFonts w:cstheme="minorHAnsi"/>
        </w:rPr>
        <w:t xml:space="preserve">/early </w:t>
      </w:r>
      <w:r w:rsidR="00792D26">
        <w:rPr>
          <w:rFonts w:cstheme="minorHAnsi"/>
        </w:rPr>
        <w:t>e.g.</w:t>
      </w:r>
      <w:r>
        <w:rPr>
          <w:rFonts w:cstheme="minorHAnsi"/>
        </w:rPr>
        <w:t xml:space="preserve"> you have locked yourself out and need their key. When the code word has been used promise to pick them up and</w:t>
      </w:r>
      <w:r w:rsidR="00791805">
        <w:rPr>
          <w:rFonts w:cstheme="minorHAnsi"/>
        </w:rPr>
        <w:t xml:space="preserve"> that you will not ask</w:t>
      </w:r>
      <w:r w:rsidR="00E86BD2">
        <w:rPr>
          <w:rFonts w:cstheme="minorHAnsi"/>
        </w:rPr>
        <w:t xml:space="preserve"> any</w:t>
      </w:r>
      <w:r>
        <w:rPr>
          <w:rFonts w:cstheme="minorHAnsi"/>
        </w:rPr>
        <w:t xml:space="preserve"> questions</w:t>
      </w:r>
      <w:r w:rsidR="00791805">
        <w:rPr>
          <w:rFonts w:cstheme="minorHAnsi"/>
        </w:rPr>
        <w:t>.</w:t>
      </w:r>
    </w:p>
    <w:p w14:paraId="01421082" w14:textId="4363778F" w:rsidR="00791805" w:rsidRDefault="00791805" w:rsidP="00E87255">
      <w:pPr>
        <w:pStyle w:val="ListParagraph"/>
        <w:numPr>
          <w:ilvl w:val="0"/>
          <w:numId w:val="13"/>
        </w:numPr>
        <w:rPr>
          <w:rFonts w:cstheme="minorHAnsi"/>
        </w:rPr>
      </w:pPr>
      <w:r>
        <w:rPr>
          <w:rFonts w:cstheme="minorHAnsi"/>
        </w:rPr>
        <w:t xml:space="preserve">Encourage them to have the St Johns Ambulance app on their phone, talk </w:t>
      </w:r>
      <w:r w:rsidR="00E86BD2">
        <w:rPr>
          <w:rFonts w:cstheme="minorHAnsi"/>
        </w:rPr>
        <w:t xml:space="preserve">to them </w:t>
      </w:r>
      <w:r>
        <w:rPr>
          <w:rFonts w:cstheme="minorHAnsi"/>
        </w:rPr>
        <w:t>about the recovery position and tell them to phone 999 and ask for an ambulance if any doubt.</w:t>
      </w:r>
    </w:p>
    <w:p w14:paraId="1745A25E" w14:textId="51229936" w:rsidR="001109A6" w:rsidRDefault="00791805" w:rsidP="00E87255">
      <w:pPr>
        <w:pStyle w:val="ListParagraph"/>
        <w:numPr>
          <w:ilvl w:val="0"/>
          <w:numId w:val="13"/>
        </w:numPr>
        <w:rPr>
          <w:rFonts w:cstheme="minorHAnsi"/>
        </w:rPr>
      </w:pPr>
      <w:r>
        <w:rPr>
          <w:rFonts w:cstheme="minorHAnsi"/>
        </w:rPr>
        <w:t>Encourage the</w:t>
      </w:r>
      <w:r w:rsidR="00E86BD2">
        <w:rPr>
          <w:rFonts w:cstheme="minorHAnsi"/>
        </w:rPr>
        <w:t xml:space="preserve">m to think of their future </w:t>
      </w:r>
      <w:r w:rsidR="0072287C">
        <w:rPr>
          <w:rFonts w:cstheme="minorHAnsi"/>
        </w:rPr>
        <w:t>self-i.e.</w:t>
      </w:r>
      <w:r w:rsidR="00E86BD2">
        <w:rPr>
          <w:rFonts w:cstheme="minorHAnsi"/>
        </w:rPr>
        <w:t xml:space="preserve"> </w:t>
      </w:r>
      <w:r>
        <w:rPr>
          <w:rFonts w:cstheme="minorHAnsi"/>
        </w:rPr>
        <w:t xml:space="preserve">the </w:t>
      </w:r>
      <w:r w:rsidR="00792D26">
        <w:rPr>
          <w:rFonts w:cstheme="minorHAnsi"/>
        </w:rPr>
        <w:t>effects of drugs and alcohol on the</w:t>
      </w:r>
      <w:r>
        <w:rPr>
          <w:rFonts w:cstheme="minorHAnsi"/>
        </w:rPr>
        <w:t xml:space="preserve"> growing body and brain</w:t>
      </w:r>
      <w:r w:rsidR="0072287C">
        <w:rPr>
          <w:rFonts w:cstheme="minorHAnsi"/>
        </w:rPr>
        <w:t xml:space="preserve"> and their future health</w:t>
      </w:r>
      <w:r>
        <w:rPr>
          <w:rFonts w:cstheme="minorHAnsi"/>
        </w:rPr>
        <w:t>. There could</w:t>
      </w:r>
      <w:r w:rsidR="00792D26">
        <w:rPr>
          <w:rFonts w:cstheme="minorHAnsi"/>
        </w:rPr>
        <w:t xml:space="preserve"> also be long</w:t>
      </w:r>
      <w:r>
        <w:rPr>
          <w:rFonts w:cstheme="minorHAnsi"/>
        </w:rPr>
        <w:t xml:space="preserve"> term consequences on their employment, travel to certain countries and university applications if they have a prosecution for possession. </w:t>
      </w:r>
      <w:r w:rsidR="001109A6">
        <w:rPr>
          <w:rFonts w:cstheme="minorHAnsi"/>
        </w:rPr>
        <w:t xml:space="preserve"> </w:t>
      </w:r>
    </w:p>
    <w:p w14:paraId="23B1E28A" w14:textId="2AAA717A" w:rsidR="00EA352A" w:rsidRDefault="00EA352A" w:rsidP="00E87255">
      <w:pPr>
        <w:pStyle w:val="ListParagraph"/>
        <w:numPr>
          <w:ilvl w:val="0"/>
          <w:numId w:val="13"/>
        </w:numPr>
        <w:rPr>
          <w:rFonts w:cstheme="minorHAnsi"/>
        </w:rPr>
      </w:pPr>
      <w:r>
        <w:rPr>
          <w:rFonts w:cstheme="minorHAnsi"/>
        </w:rPr>
        <w:t>Be clear about your own expectations and boundaries</w:t>
      </w:r>
      <w:r w:rsidR="00487610">
        <w:rPr>
          <w:rFonts w:cstheme="minorHAnsi"/>
        </w:rPr>
        <w:t xml:space="preserve">, be prepared to be flexible however remind yourself as a parent its ok not to be liked sometimes by your child. </w:t>
      </w:r>
    </w:p>
    <w:p w14:paraId="67D028B7" w14:textId="7979559F" w:rsidR="0043484F" w:rsidRDefault="0043484F" w:rsidP="00E87255">
      <w:pPr>
        <w:pStyle w:val="ListParagraph"/>
        <w:numPr>
          <w:ilvl w:val="0"/>
          <w:numId w:val="13"/>
        </w:numPr>
        <w:rPr>
          <w:rFonts w:cstheme="minorHAnsi"/>
        </w:rPr>
      </w:pPr>
      <w:r>
        <w:rPr>
          <w:rFonts w:cstheme="minorHAnsi"/>
        </w:rPr>
        <w:t xml:space="preserve">Trust your instincts and look out for any signs they may be taking drugs e.g. a change of friendship group, too much or too little money, changes in appearance, unusual smells on breath body/clothing, dilation of pupils. What goes up has to come down so if they have been out at the weekend are they always low in mood on a Monday/Tuesday </w:t>
      </w:r>
      <w:proofErr w:type="spellStart"/>
      <w:r>
        <w:rPr>
          <w:rFonts w:cstheme="minorHAnsi"/>
        </w:rPr>
        <w:t>etc</w:t>
      </w:r>
      <w:proofErr w:type="spellEnd"/>
      <w:r>
        <w:rPr>
          <w:rFonts w:cstheme="minorHAnsi"/>
        </w:rPr>
        <w:t xml:space="preserve"> </w:t>
      </w:r>
    </w:p>
    <w:p w14:paraId="6B89A383" w14:textId="0F09D689" w:rsidR="00487610" w:rsidRDefault="00487610" w:rsidP="00E87255">
      <w:pPr>
        <w:pStyle w:val="ListParagraph"/>
        <w:numPr>
          <w:ilvl w:val="0"/>
          <w:numId w:val="13"/>
        </w:numPr>
        <w:rPr>
          <w:rFonts w:cstheme="minorHAnsi"/>
        </w:rPr>
      </w:pPr>
      <w:r>
        <w:rPr>
          <w:rFonts w:cstheme="minorHAnsi"/>
        </w:rPr>
        <w:t>Keep your own knowledge up to date, think about when conversations around this</w:t>
      </w:r>
      <w:r w:rsidR="0072287C">
        <w:rPr>
          <w:rFonts w:cstheme="minorHAnsi"/>
        </w:rPr>
        <w:t xml:space="preserve"> subject</w:t>
      </w:r>
      <w:r>
        <w:rPr>
          <w:rFonts w:cstheme="minorHAnsi"/>
        </w:rPr>
        <w:t xml:space="preserve"> will work best and take and make opportunities when the subject comes up in the news/films </w:t>
      </w:r>
      <w:proofErr w:type="spellStart"/>
      <w:r>
        <w:rPr>
          <w:rFonts w:cstheme="minorHAnsi"/>
        </w:rPr>
        <w:t>etc</w:t>
      </w:r>
      <w:proofErr w:type="spellEnd"/>
    </w:p>
    <w:p w14:paraId="407256C6" w14:textId="4C370EF5" w:rsidR="00AF4F34" w:rsidRDefault="00AF4F34" w:rsidP="00E87255">
      <w:pPr>
        <w:pStyle w:val="ListParagraph"/>
        <w:numPr>
          <w:ilvl w:val="0"/>
          <w:numId w:val="13"/>
        </w:numPr>
        <w:rPr>
          <w:rFonts w:cstheme="minorHAnsi"/>
        </w:rPr>
      </w:pPr>
      <w:r>
        <w:rPr>
          <w:rFonts w:cstheme="minorHAnsi"/>
        </w:rPr>
        <w:t>If they are going to drink alcohol or</w:t>
      </w:r>
      <w:r w:rsidR="00487610">
        <w:rPr>
          <w:rFonts w:cstheme="minorHAnsi"/>
        </w:rPr>
        <w:t xml:space="preserve"> use drugs,</w:t>
      </w:r>
      <w:r>
        <w:rPr>
          <w:rFonts w:cstheme="minorHAnsi"/>
        </w:rPr>
        <w:t xml:space="preserve"> </w:t>
      </w:r>
      <w:r w:rsidR="00487610">
        <w:rPr>
          <w:rFonts w:cstheme="minorHAnsi"/>
        </w:rPr>
        <w:t>then it is about harm reduction advice. R</w:t>
      </w:r>
      <w:r>
        <w:rPr>
          <w:rFonts w:cstheme="minorHAnsi"/>
        </w:rPr>
        <w:t xml:space="preserve">emind them to start low and go slow to see how their bodies are responding. </w:t>
      </w:r>
    </w:p>
    <w:p w14:paraId="1FEB24F3" w14:textId="1C691B99" w:rsidR="00792D26" w:rsidRPr="00E87255" w:rsidRDefault="00792D26" w:rsidP="00E87255">
      <w:pPr>
        <w:pStyle w:val="ListParagraph"/>
        <w:numPr>
          <w:ilvl w:val="0"/>
          <w:numId w:val="13"/>
        </w:numPr>
        <w:rPr>
          <w:rFonts w:cstheme="minorHAnsi"/>
        </w:rPr>
      </w:pPr>
      <w:r>
        <w:rPr>
          <w:rFonts w:cstheme="minorHAnsi"/>
        </w:rPr>
        <w:t xml:space="preserve">If they are going to take drugs </w:t>
      </w:r>
      <w:r w:rsidR="0072287C">
        <w:rPr>
          <w:rFonts w:cstheme="minorHAnsi"/>
        </w:rPr>
        <w:t>at festivals, ensure they know what it is they are taking.</w:t>
      </w:r>
      <w:r>
        <w:rPr>
          <w:rFonts w:cstheme="minorHAnsi"/>
        </w:rPr>
        <w:t xml:space="preserve"> The Loop – see below –have testing sites at all the major festivals</w:t>
      </w:r>
    </w:p>
    <w:p w14:paraId="506F7BA5" w14:textId="5D049E0E" w:rsidR="004633EE" w:rsidRPr="00E87255" w:rsidRDefault="000F1146" w:rsidP="00E87255">
      <w:pPr>
        <w:rPr>
          <w:rFonts w:cstheme="minorHAnsi"/>
        </w:rPr>
      </w:pPr>
      <w:r w:rsidRPr="00E87255">
        <w:rPr>
          <w:rFonts w:cstheme="minorHAnsi"/>
          <w:sz w:val="23"/>
          <w:szCs w:val="23"/>
        </w:rPr>
        <w:t>Other resources include:</w:t>
      </w:r>
    </w:p>
    <w:p w14:paraId="79CDCF93" w14:textId="38F51FC0" w:rsidR="004633EE" w:rsidRDefault="00773108" w:rsidP="00E66E51">
      <w:pPr>
        <w:shd w:val="clear" w:color="auto" w:fill="FFFFFF"/>
        <w:spacing w:after="0" w:line="240" w:lineRule="auto"/>
        <w:textAlignment w:val="baseline"/>
      </w:pPr>
      <w:hyperlink r:id="rId20" w:history="1">
        <w:r w:rsidR="004633EE" w:rsidRPr="004633EE">
          <w:rPr>
            <w:color w:val="0000FF"/>
            <w:u w:val="single"/>
          </w:rPr>
          <w:t>ParentGuide.pdf (epinay.org)</w:t>
        </w:r>
      </w:hyperlink>
      <w:r w:rsidR="007F65D7">
        <w:t xml:space="preserve"> –Talking About Alcohol A guide for parents and carers</w:t>
      </w:r>
    </w:p>
    <w:p w14:paraId="6D411966" w14:textId="77777777" w:rsidR="007F65D7" w:rsidRDefault="007F65D7" w:rsidP="00E66E51">
      <w:pPr>
        <w:shd w:val="clear" w:color="auto" w:fill="FFFFFF"/>
        <w:spacing w:after="0" w:line="240" w:lineRule="auto"/>
        <w:textAlignment w:val="baseline"/>
        <w:rPr>
          <w:rFonts w:eastAsia="Times New Roman" w:cstheme="minorHAnsi"/>
          <w:color w:val="253045"/>
          <w:lang w:eastAsia="en-GB"/>
        </w:rPr>
      </w:pPr>
    </w:p>
    <w:p w14:paraId="3026D47D" w14:textId="3DBBE88C" w:rsidR="004633EE" w:rsidRPr="00E87255" w:rsidRDefault="00773108" w:rsidP="00E66E51">
      <w:pPr>
        <w:shd w:val="clear" w:color="auto" w:fill="FFFFFF"/>
        <w:spacing w:after="0" w:line="240" w:lineRule="auto"/>
        <w:textAlignment w:val="baseline"/>
        <w:rPr>
          <w:rFonts w:cstheme="minorHAnsi"/>
          <w:shd w:val="clear" w:color="auto" w:fill="FFFFFF"/>
        </w:rPr>
      </w:pPr>
      <w:hyperlink r:id="rId21" w:history="1">
        <w:r w:rsidR="007F65D7" w:rsidRPr="007F65D7">
          <w:rPr>
            <w:color w:val="0000FF"/>
            <w:u w:val="single"/>
          </w:rPr>
          <w:t>The Loop — The Loop (wearetheloop.org)</w:t>
        </w:r>
      </w:hyperlink>
      <w:r w:rsidR="007F65D7">
        <w:t xml:space="preserve"> </w:t>
      </w:r>
      <w:r w:rsidR="007F65D7" w:rsidRPr="007F65D7">
        <w:rPr>
          <w:rFonts w:cstheme="minorHAnsi"/>
        </w:rPr>
        <w:t>-</w:t>
      </w:r>
      <w:r w:rsidR="007F65D7" w:rsidRPr="007F65D7">
        <w:rPr>
          <w:rFonts w:cstheme="minorHAnsi"/>
          <w:color w:val="333333"/>
          <w:shd w:val="clear" w:color="auto" w:fill="FFFFFF"/>
        </w:rPr>
        <w:t> </w:t>
      </w:r>
      <w:r w:rsidR="007F65D7" w:rsidRPr="00E87255">
        <w:rPr>
          <w:rFonts w:cstheme="minorHAnsi"/>
          <w:shd w:val="clear" w:color="auto" w:fill="FFFFFF"/>
        </w:rPr>
        <w:t>promote health and minimise harms in nightclubs, bars and festivals</w:t>
      </w:r>
      <w:r w:rsidR="00E87255" w:rsidRPr="00E87255">
        <w:rPr>
          <w:rFonts w:cstheme="minorHAnsi"/>
          <w:shd w:val="clear" w:color="auto" w:fill="FFFFFF"/>
        </w:rPr>
        <w:t xml:space="preserve"> by testing drugs so young people can make informed decisions</w:t>
      </w:r>
    </w:p>
    <w:p w14:paraId="64838E41" w14:textId="77777777" w:rsidR="007F65D7" w:rsidRPr="007F65D7" w:rsidRDefault="007F65D7" w:rsidP="00E66E51">
      <w:pPr>
        <w:shd w:val="clear" w:color="auto" w:fill="FFFFFF"/>
        <w:spacing w:after="0" w:line="240" w:lineRule="auto"/>
        <w:textAlignment w:val="baseline"/>
        <w:rPr>
          <w:rFonts w:eastAsia="Times New Roman" w:cstheme="minorHAnsi"/>
          <w:color w:val="253045"/>
          <w:lang w:eastAsia="en-GB"/>
        </w:rPr>
      </w:pPr>
    </w:p>
    <w:p w14:paraId="46331186" w14:textId="0E0B101A" w:rsidR="004633EE" w:rsidRDefault="00773108" w:rsidP="00E66E51">
      <w:pPr>
        <w:shd w:val="clear" w:color="auto" w:fill="FFFFFF"/>
        <w:spacing w:after="0" w:line="240" w:lineRule="auto"/>
        <w:textAlignment w:val="baseline"/>
        <w:rPr>
          <w:rFonts w:eastAsia="Times New Roman" w:cstheme="minorHAnsi"/>
          <w:color w:val="253045"/>
          <w:lang w:eastAsia="en-GB"/>
        </w:rPr>
      </w:pPr>
      <w:hyperlink r:id="rId22" w:history="1">
        <w:r w:rsidR="007F65D7" w:rsidRPr="007F65D7">
          <w:rPr>
            <w:color w:val="0000FF"/>
            <w:u w:val="single"/>
          </w:rPr>
          <w:t>Home - With You (wearewithyou.org.uk)</w:t>
        </w:r>
      </w:hyperlink>
      <w:r w:rsidR="007F65D7">
        <w:t xml:space="preserve"> –  get free, confidential support with alcohol and drugs</w:t>
      </w:r>
    </w:p>
    <w:p w14:paraId="593338F2" w14:textId="77777777" w:rsidR="004633EE" w:rsidRDefault="004633EE" w:rsidP="00E66E51">
      <w:pPr>
        <w:shd w:val="clear" w:color="auto" w:fill="FFFFFF"/>
        <w:spacing w:after="0" w:line="240" w:lineRule="auto"/>
        <w:textAlignment w:val="baseline"/>
        <w:rPr>
          <w:rFonts w:eastAsia="Times New Roman" w:cstheme="minorHAnsi"/>
          <w:color w:val="253045"/>
          <w:lang w:eastAsia="en-GB"/>
        </w:rPr>
      </w:pPr>
    </w:p>
    <w:p w14:paraId="4AF82AB4" w14:textId="33874EFA" w:rsidR="006B4ED0" w:rsidRDefault="00773108" w:rsidP="00E66E51">
      <w:pPr>
        <w:shd w:val="clear" w:color="auto" w:fill="FFFFFF"/>
        <w:spacing w:after="0" w:line="240" w:lineRule="auto"/>
        <w:textAlignment w:val="baseline"/>
        <w:rPr>
          <w:rFonts w:eastAsia="Times New Roman" w:cstheme="minorHAnsi"/>
          <w:lang w:eastAsia="en-GB"/>
        </w:rPr>
      </w:pPr>
      <w:hyperlink r:id="rId23" w:history="1">
        <w:r w:rsidR="007F65D7" w:rsidRPr="00145ABA">
          <w:rPr>
            <w:rStyle w:val="Hyperlink"/>
            <w:rFonts w:eastAsia="Times New Roman" w:cstheme="minorHAnsi"/>
            <w:lang w:eastAsia="en-GB"/>
          </w:rPr>
          <w:t>http://www.talktofrank.com/</w:t>
        </w:r>
      </w:hyperlink>
      <w:r w:rsidR="007F65D7">
        <w:rPr>
          <w:rFonts w:eastAsia="Times New Roman" w:cstheme="minorHAnsi"/>
          <w:color w:val="253045"/>
          <w:lang w:eastAsia="en-GB"/>
        </w:rPr>
        <w:t xml:space="preserve"> - </w:t>
      </w:r>
      <w:r w:rsidR="007F65D7" w:rsidRPr="007F65D7">
        <w:rPr>
          <w:rFonts w:eastAsia="Times New Roman" w:cstheme="minorHAnsi"/>
          <w:lang w:eastAsia="en-GB"/>
        </w:rPr>
        <w:t>information about drugs, the effects and risks</w:t>
      </w:r>
    </w:p>
    <w:p w14:paraId="68EDA888" w14:textId="00674FD6" w:rsidR="007F65D7" w:rsidRDefault="007F65D7" w:rsidP="00E66E51">
      <w:pPr>
        <w:shd w:val="clear" w:color="auto" w:fill="FFFFFF"/>
        <w:spacing w:after="0" w:line="240" w:lineRule="auto"/>
        <w:textAlignment w:val="baseline"/>
        <w:rPr>
          <w:rFonts w:eastAsia="Times New Roman" w:cstheme="minorHAnsi"/>
          <w:lang w:eastAsia="en-GB"/>
        </w:rPr>
      </w:pPr>
    </w:p>
    <w:p w14:paraId="6B970246" w14:textId="2488B39B" w:rsidR="007F65D7" w:rsidRDefault="00773108" w:rsidP="00E66E51">
      <w:pPr>
        <w:shd w:val="clear" w:color="auto" w:fill="FFFFFF"/>
        <w:spacing w:after="0" w:line="240" w:lineRule="auto"/>
        <w:textAlignment w:val="baseline"/>
        <w:rPr>
          <w:rFonts w:cstheme="minorHAnsi"/>
          <w:shd w:val="clear" w:color="auto" w:fill="FFFFFF"/>
        </w:rPr>
      </w:pPr>
      <w:hyperlink r:id="rId24" w:history="1">
        <w:r w:rsidR="002A07FD" w:rsidRPr="002A07FD">
          <w:rPr>
            <w:color w:val="0000FF"/>
            <w:u w:val="single"/>
          </w:rPr>
          <w:t xml:space="preserve">Switch Bucks - </w:t>
        </w:r>
        <w:proofErr w:type="spellStart"/>
        <w:r w:rsidR="002A07FD" w:rsidRPr="002A07FD">
          <w:rPr>
            <w:color w:val="0000FF"/>
            <w:u w:val="single"/>
          </w:rPr>
          <w:t>Cranstoun</w:t>
        </w:r>
        <w:proofErr w:type="spellEnd"/>
      </w:hyperlink>
      <w:r w:rsidR="002A07FD">
        <w:t>-</w:t>
      </w:r>
      <w:r w:rsidR="002A07FD" w:rsidRPr="002A07FD">
        <w:rPr>
          <w:rFonts w:ascii="Helvetica" w:hAnsi="Helvetica" w:cs="Helvetica"/>
          <w:color w:val="666666"/>
          <w:sz w:val="27"/>
          <w:szCs w:val="27"/>
          <w:shd w:val="clear" w:color="auto" w:fill="FFFFFF"/>
        </w:rPr>
        <w:t xml:space="preserve"> </w:t>
      </w:r>
      <w:r w:rsidR="002A07FD" w:rsidRPr="002A07FD">
        <w:rPr>
          <w:rFonts w:cstheme="minorHAnsi"/>
          <w:shd w:val="clear" w:color="auto" w:fill="FFFFFF"/>
        </w:rPr>
        <w:t>Switch Bucks is an alcohol and drug service for young people in Buckinghamshire. </w:t>
      </w:r>
    </w:p>
    <w:p w14:paraId="2B5EF96E" w14:textId="7593CCAC" w:rsidR="00BC75C0" w:rsidRDefault="00BC75C0" w:rsidP="00E66E51">
      <w:pPr>
        <w:shd w:val="clear" w:color="auto" w:fill="FFFFFF"/>
        <w:spacing w:after="0" w:line="240" w:lineRule="auto"/>
        <w:textAlignment w:val="baseline"/>
        <w:rPr>
          <w:rFonts w:cstheme="minorHAnsi"/>
          <w:shd w:val="clear" w:color="auto" w:fill="FFFFFF"/>
        </w:rPr>
      </w:pPr>
    </w:p>
    <w:p w14:paraId="421FC8E9" w14:textId="18C7C60C" w:rsidR="00BC75C0" w:rsidRDefault="00773108" w:rsidP="00E66E51">
      <w:pPr>
        <w:shd w:val="clear" w:color="auto" w:fill="FFFFFF"/>
        <w:spacing w:after="0" w:line="240" w:lineRule="auto"/>
        <w:textAlignment w:val="baseline"/>
      </w:pPr>
      <w:hyperlink r:id="rId25" w:history="1">
        <w:r w:rsidR="00BC75C0" w:rsidRPr="00BC75C0">
          <w:rPr>
            <w:color w:val="0000FF"/>
            <w:u w:val="single"/>
          </w:rPr>
          <w:t>Ecstasy: a parent’s guide | Parent Info</w:t>
        </w:r>
      </w:hyperlink>
    </w:p>
    <w:p w14:paraId="43056DE9" w14:textId="42565C49" w:rsidR="00BC75C0" w:rsidRDefault="00BC75C0" w:rsidP="00E66E51">
      <w:pPr>
        <w:shd w:val="clear" w:color="auto" w:fill="FFFFFF"/>
        <w:spacing w:after="0" w:line="240" w:lineRule="auto"/>
        <w:textAlignment w:val="baseline"/>
      </w:pPr>
    </w:p>
    <w:p w14:paraId="061F31CB" w14:textId="5962E99E" w:rsidR="00BC75C0" w:rsidRDefault="00773108" w:rsidP="00E66E51">
      <w:pPr>
        <w:shd w:val="clear" w:color="auto" w:fill="FFFFFF"/>
        <w:spacing w:after="0" w:line="240" w:lineRule="auto"/>
        <w:textAlignment w:val="baseline"/>
      </w:pPr>
      <w:hyperlink r:id="rId26" w:history="1">
        <w:r w:rsidR="00BC75C0" w:rsidRPr="00BC75C0">
          <w:rPr>
            <w:color w:val="0000FF"/>
            <w:u w:val="single"/>
          </w:rPr>
          <w:t>Laughing gas: not funny | Parent Info</w:t>
        </w:r>
      </w:hyperlink>
    </w:p>
    <w:p w14:paraId="42A93EE5" w14:textId="71DEB1A1" w:rsidR="00BC75C0" w:rsidRDefault="00BC75C0" w:rsidP="00E66E51">
      <w:pPr>
        <w:shd w:val="clear" w:color="auto" w:fill="FFFFFF"/>
        <w:spacing w:after="0" w:line="240" w:lineRule="auto"/>
        <w:textAlignment w:val="baseline"/>
      </w:pPr>
    </w:p>
    <w:p w14:paraId="22F221B6" w14:textId="15CE3580" w:rsidR="00A165CA" w:rsidRPr="002A07FD" w:rsidRDefault="00773108" w:rsidP="00E66E51">
      <w:pPr>
        <w:shd w:val="clear" w:color="auto" w:fill="FFFFFF"/>
        <w:spacing w:after="0" w:line="240" w:lineRule="auto"/>
        <w:textAlignment w:val="baseline"/>
        <w:rPr>
          <w:rFonts w:eastAsia="Times New Roman" w:cstheme="minorHAnsi"/>
          <w:color w:val="253045"/>
          <w:lang w:eastAsia="en-GB"/>
        </w:rPr>
      </w:pPr>
      <w:hyperlink r:id="rId27" w:history="1">
        <w:r w:rsidR="00EA352A" w:rsidRPr="00EA352A">
          <w:rPr>
            <w:color w:val="0000FF"/>
            <w:u w:val="single"/>
          </w:rPr>
          <w:t xml:space="preserve">I Wish I'd Known - Fiona's book » Daniel </w:t>
        </w:r>
        <w:proofErr w:type="spellStart"/>
        <w:r w:rsidR="00EA352A" w:rsidRPr="00EA352A">
          <w:rPr>
            <w:color w:val="0000FF"/>
            <w:u w:val="single"/>
          </w:rPr>
          <w:t>Spargo-Mabbs</w:t>
        </w:r>
        <w:proofErr w:type="spellEnd"/>
        <w:r w:rsidR="00EA352A" w:rsidRPr="00EA352A">
          <w:rPr>
            <w:color w:val="0000FF"/>
            <w:u w:val="single"/>
          </w:rPr>
          <w:t xml:space="preserve"> Foundation (dsmfoundation.org.uk)</w:t>
        </w:r>
      </w:hyperlink>
    </w:p>
    <w:p w14:paraId="5F4838AD" w14:textId="77777777" w:rsidR="007F65D7" w:rsidRPr="002A07FD" w:rsidRDefault="007F65D7" w:rsidP="00E66E51">
      <w:pPr>
        <w:shd w:val="clear" w:color="auto" w:fill="FFFFFF"/>
        <w:spacing w:after="0" w:line="240" w:lineRule="auto"/>
        <w:textAlignment w:val="baseline"/>
        <w:rPr>
          <w:rFonts w:eastAsia="Times New Roman" w:cstheme="minorHAnsi"/>
          <w:color w:val="253045"/>
          <w:lang w:eastAsia="en-GB"/>
        </w:rPr>
      </w:pPr>
    </w:p>
    <w:p w14:paraId="359761B4" w14:textId="1891EB0B" w:rsidR="000F1146" w:rsidRDefault="0043484F" w:rsidP="00E66E51">
      <w:pPr>
        <w:shd w:val="clear" w:color="auto" w:fill="FFFFFF"/>
        <w:spacing w:after="0" w:line="240" w:lineRule="auto"/>
        <w:textAlignment w:val="baseline"/>
        <w:rPr>
          <w:rFonts w:eastAsia="Times New Roman" w:cstheme="minorHAnsi"/>
          <w:color w:val="253045"/>
          <w:lang w:eastAsia="en-GB"/>
        </w:rPr>
      </w:pPr>
      <w:r w:rsidRPr="004B48E7">
        <w:rPr>
          <w:rFonts w:cstheme="minorHAnsi"/>
          <w:b/>
          <w:bCs/>
          <w:noProof/>
          <w:color w:val="7030A0"/>
          <w:bdr w:val="none" w:sz="0" w:space="0" w:color="auto" w:frame="1"/>
          <w:lang w:eastAsia="en-GB"/>
        </w:rPr>
        <w:drawing>
          <wp:anchor distT="0" distB="0" distL="114300" distR="114300" simplePos="0" relativeHeight="251664384" behindDoc="0" locked="0" layoutInCell="1" allowOverlap="1" wp14:anchorId="3E53E86E" wp14:editId="19B59A4C">
            <wp:simplePos x="0" y="0"/>
            <wp:positionH relativeFrom="column">
              <wp:posOffset>4133850</wp:posOffset>
            </wp:positionH>
            <wp:positionV relativeFrom="paragraph">
              <wp:posOffset>9525</wp:posOffset>
            </wp:positionV>
            <wp:extent cx="2240280" cy="933450"/>
            <wp:effectExtent l="0" t="0" r="7620" b="0"/>
            <wp:wrapNone/>
            <wp:docPr id="8" name="Picture 8" descr="A blue and yellow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ue and yellow logo&#10;&#10;Description automatically generated with low confidenc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40280" cy="933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2F3AEB" w14:textId="5866F85F" w:rsidR="000F1146" w:rsidRDefault="000F1146" w:rsidP="00E66E51">
      <w:pPr>
        <w:shd w:val="clear" w:color="auto" w:fill="FFFFFF"/>
        <w:spacing w:after="0" w:line="240" w:lineRule="auto"/>
        <w:textAlignment w:val="baseline"/>
        <w:rPr>
          <w:rFonts w:eastAsia="Times New Roman" w:cstheme="minorHAnsi"/>
          <w:color w:val="253045"/>
          <w:lang w:eastAsia="en-GB"/>
        </w:rPr>
      </w:pPr>
    </w:p>
    <w:p w14:paraId="1EB7D9F5" w14:textId="6998F46F" w:rsidR="00E66E51" w:rsidRDefault="00E66E51" w:rsidP="00E66E51">
      <w:pPr>
        <w:rPr>
          <w:rFonts w:cstheme="minorHAnsi"/>
          <w:color w:val="323E48"/>
        </w:rPr>
      </w:pPr>
    </w:p>
    <w:p w14:paraId="153A2261" w14:textId="636CFD7D" w:rsidR="00E66E51" w:rsidRPr="0000064A" w:rsidRDefault="0043484F" w:rsidP="00E66E51">
      <w:pPr>
        <w:shd w:val="clear" w:color="auto" w:fill="FFFFFF"/>
        <w:spacing w:after="0" w:line="240" w:lineRule="auto"/>
        <w:rPr>
          <w:rFonts w:cstheme="minorHAnsi"/>
          <w:b/>
          <w:bCs/>
          <w:noProof/>
          <w:color w:val="7030A0"/>
          <w:sz w:val="36"/>
          <w:szCs w:val="36"/>
          <w:bdr w:val="none" w:sz="0" w:space="0" w:color="auto" w:frame="1"/>
        </w:rPr>
      </w:pPr>
      <w:r>
        <w:rPr>
          <w:rFonts w:eastAsia="Times New Roman" w:cstheme="minorHAnsi"/>
          <w:b/>
          <w:bCs/>
          <w:color w:val="7030A0"/>
          <w:sz w:val="36"/>
          <w:szCs w:val="36"/>
          <w:bdr w:val="none" w:sz="0" w:space="0" w:color="auto" w:frame="1"/>
          <w:lang w:eastAsia="en-GB"/>
        </w:rPr>
        <w:t>O</w:t>
      </w:r>
      <w:r w:rsidR="00E66E51" w:rsidRPr="0000064A">
        <w:rPr>
          <w:rFonts w:eastAsia="Times New Roman" w:cstheme="minorHAnsi"/>
          <w:b/>
          <w:bCs/>
          <w:color w:val="7030A0"/>
          <w:sz w:val="36"/>
          <w:szCs w:val="36"/>
          <w:bdr w:val="none" w:sz="0" w:space="0" w:color="auto" w:frame="1"/>
          <w:lang w:eastAsia="en-GB"/>
        </w:rPr>
        <w:t>nline Safety</w:t>
      </w:r>
      <w:r w:rsidR="00E66E51" w:rsidRPr="0000064A">
        <w:rPr>
          <w:rFonts w:cstheme="minorHAnsi"/>
          <w:b/>
          <w:bCs/>
          <w:noProof/>
          <w:color w:val="7030A0"/>
          <w:sz w:val="36"/>
          <w:szCs w:val="36"/>
          <w:bdr w:val="none" w:sz="0" w:space="0" w:color="auto" w:frame="1"/>
        </w:rPr>
        <w:t xml:space="preserve"> </w:t>
      </w:r>
    </w:p>
    <w:p w14:paraId="76BAC1B9" w14:textId="31D8A037" w:rsidR="003E2874" w:rsidRDefault="003E2874" w:rsidP="00E66E51">
      <w:pPr>
        <w:shd w:val="clear" w:color="auto" w:fill="FFFFFF"/>
        <w:spacing w:after="0" w:line="240" w:lineRule="auto"/>
        <w:rPr>
          <w:rFonts w:cstheme="minorHAnsi"/>
          <w:b/>
          <w:bCs/>
          <w:noProof/>
          <w:color w:val="7030A0"/>
          <w:bdr w:val="none" w:sz="0" w:space="0" w:color="auto" w:frame="1"/>
        </w:rPr>
      </w:pPr>
    </w:p>
    <w:p w14:paraId="5E872E61" w14:textId="40B8F3DA" w:rsidR="003E2874" w:rsidRPr="003E2874" w:rsidRDefault="003E2874" w:rsidP="00E66E51">
      <w:pPr>
        <w:shd w:val="clear" w:color="auto" w:fill="FFFFFF"/>
        <w:spacing w:after="0" w:line="240" w:lineRule="auto"/>
        <w:rPr>
          <w:rFonts w:eastAsia="Times New Roman" w:cstheme="minorHAnsi"/>
          <w:b/>
          <w:bCs/>
          <w:bdr w:val="none" w:sz="0" w:space="0" w:color="auto" w:frame="1"/>
          <w:lang w:eastAsia="en-GB"/>
        </w:rPr>
      </w:pPr>
      <w:r w:rsidRPr="003E2874">
        <w:rPr>
          <w:rFonts w:cstheme="minorHAnsi"/>
          <w:b/>
          <w:bCs/>
          <w:noProof/>
          <w:bdr w:val="none" w:sz="0" w:space="0" w:color="auto" w:frame="1"/>
        </w:rPr>
        <w:t>In case you did not see our last newsletter</w:t>
      </w:r>
      <w:r w:rsidR="008D2C95">
        <w:rPr>
          <w:rFonts w:cstheme="minorHAnsi"/>
          <w:b/>
          <w:bCs/>
          <w:noProof/>
          <w:bdr w:val="none" w:sz="0" w:space="0" w:color="auto" w:frame="1"/>
        </w:rPr>
        <w:t>,</w:t>
      </w:r>
      <w:r w:rsidRPr="003E2874">
        <w:rPr>
          <w:rFonts w:cstheme="minorHAnsi"/>
          <w:b/>
          <w:bCs/>
          <w:noProof/>
          <w:bdr w:val="none" w:sz="0" w:space="0" w:color="auto" w:frame="1"/>
        </w:rPr>
        <w:t xml:space="preserve"> we have included again </w:t>
      </w:r>
      <w:r>
        <w:rPr>
          <w:rFonts w:cstheme="minorHAnsi"/>
          <w:b/>
          <w:bCs/>
          <w:noProof/>
          <w:bdr w:val="none" w:sz="0" w:space="0" w:color="auto" w:frame="1"/>
        </w:rPr>
        <w:t>inform</w:t>
      </w:r>
      <w:r w:rsidR="008D2C95">
        <w:rPr>
          <w:rFonts w:cstheme="minorHAnsi"/>
          <w:b/>
          <w:bCs/>
          <w:noProof/>
          <w:bdr w:val="none" w:sz="0" w:space="0" w:color="auto" w:frame="1"/>
        </w:rPr>
        <w:t>a</w:t>
      </w:r>
      <w:r>
        <w:rPr>
          <w:rFonts w:cstheme="minorHAnsi"/>
          <w:b/>
          <w:bCs/>
          <w:noProof/>
          <w:bdr w:val="none" w:sz="0" w:space="0" w:color="auto" w:frame="1"/>
        </w:rPr>
        <w:t>tion</w:t>
      </w:r>
      <w:r w:rsidR="008D2C95">
        <w:rPr>
          <w:rFonts w:cstheme="minorHAnsi"/>
          <w:b/>
          <w:bCs/>
          <w:noProof/>
          <w:bdr w:val="none" w:sz="0" w:space="0" w:color="auto" w:frame="1"/>
        </w:rPr>
        <w:t>,</w:t>
      </w:r>
      <w:r>
        <w:rPr>
          <w:rFonts w:cstheme="minorHAnsi"/>
          <w:b/>
          <w:bCs/>
          <w:noProof/>
          <w:bdr w:val="none" w:sz="0" w:space="0" w:color="auto" w:frame="1"/>
        </w:rPr>
        <w:t xml:space="preserve"> about </w:t>
      </w:r>
      <w:r w:rsidRPr="003E2874">
        <w:rPr>
          <w:rFonts w:cstheme="minorHAnsi"/>
          <w:b/>
          <w:bCs/>
          <w:noProof/>
          <w:bdr w:val="none" w:sz="0" w:space="0" w:color="auto" w:frame="1"/>
        </w:rPr>
        <w:t>a great free resouce for parents – National Online Safety App</w:t>
      </w:r>
    </w:p>
    <w:p w14:paraId="7245AD90" w14:textId="77777777" w:rsidR="00E66E51" w:rsidRPr="004B48E7" w:rsidRDefault="00E66E51" w:rsidP="00E66E51">
      <w:pPr>
        <w:shd w:val="clear" w:color="auto" w:fill="FFFFFF"/>
        <w:spacing w:after="0" w:line="240" w:lineRule="auto"/>
        <w:rPr>
          <w:rFonts w:eastAsia="Times New Roman" w:cstheme="minorHAnsi"/>
          <w:color w:val="000000"/>
          <w:lang w:eastAsia="en-GB"/>
        </w:rPr>
      </w:pPr>
    </w:p>
    <w:p w14:paraId="401E979E" w14:textId="6BF007D5" w:rsidR="00502929" w:rsidRPr="00502929" w:rsidRDefault="0043484F" w:rsidP="00502929">
      <w:pPr>
        <w:pStyle w:val="NormalWeb"/>
        <w:shd w:val="clear" w:color="auto" w:fill="FFFFFF"/>
        <w:spacing w:before="0" w:beforeAutospacing="0" w:after="150" w:afterAutospacing="0"/>
        <w:rPr>
          <w:rFonts w:asciiTheme="minorHAnsi" w:eastAsiaTheme="minorHAnsi" w:hAnsiTheme="minorHAnsi" w:cstheme="minorHAnsi"/>
          <w:sz w:val="22"/>
          <w:szCs w:val="22"/>
          <w:lang w:eastAsia="en-US"/>
        </w:rPr>
      </w:pPr>
      <w:r>
        <w:rPr>
          <w:rFonts w:asciiTheme="minorHAnsi" w:hAnsiTheme="minorHAnsi" w:cstheme="minorHAnsi"/>
          <w:sz w:val="22"/>
          <w:szCs w:val="22"/>
        </w:rPr>
        <w:t>T</w:t>
      </w:r>
      <w:r w:rsidR="00E66E51" w:rsidRPr="00A42DF8">
        <w:rPr>
          <w:rFonts w:asciiTheme="minorHAnsi" w:hAnsiTheme="minorHAnsi" w:cstheme="minorHAnsi"/>
          <w:sz w:val="22"/>
          <w:szCs w:val="22"/>
        </w:rPr>
        <w:t xml:space="preserve">he online world is posing an ever-increasing risk to children, and it is important that schools, parents and carers work together to take an active role in teaching children about online dangers. Learning how to act safely when using the internet is an incredibly important part of safeguarding our children. </w:t>
      </w:r>
      <w:r w:rsidR="00502929" w:rsidRPr="00A42DF8">
        <w:rPr>
          <w:rFonts w:asciiTheme="minorHAnsi" w:hAnsiTheme="minorHAnsi" w:cstheme="minorHAnsi"/>
          <w:sz w:val="22"/>
          <w:szCs w:val="22"/>
        </w:rPr>
        <w:t xml:space="preserve"> </w:t>
      </w:r>
      <w:r w:rsidR="00502929" w:rsidRPr="00A42DF8">
        <w:rPr>
          <w:rFonts w:asciiTheme="minorHAnsi" w:eastAsiaTheme="minorHAnsi" w:hAnsiTheme="minorHAnsi" w:cstheme="minorHAnsi"/>
          <w:sz w:val="22"/>
          <w:szCs w:val="22"/>
          <w:lang w:eastAsia="en-US"/>
        </w:rPr>
        <w:t xml:space="preserve">Technology isn’t going </w:t>
      </w:r>
      <w:r w:rsidR="00DA77F7" w:rsidRPr="00A42DF8">
        <w:rPr>
          <w:rFonts w:asciiTheme="minorHAnsi" w:eastAsiaTheme="minorHAnsi" w:hAnsiTheme="minorHAnsi" w:cstheme="minorHAnsi"/>
          <w:sz w:val="22"/>
          <w:szCs w:val="22"/>
          <w:lang w:eastAsia="en-US"/>
        </w:rPr>
        <w:t>anywhere, it’s a fact it is a</w:t>
      </w:r>
      <w:r w:rsidR="00502929" w:rsidRPr="00A42DF8">
        <w:rPr>
          <w:rFonts w:asciiTheme="minorHAnsi" w:eastAsiaTheme="minorHAnsi" w:hAnsiTheme="minorHAnsi" w:cstheme="minorHAnsi"/>
          <w:sz w:val="22"/>
          <w:szCs w:val="22"/>
          <w:lang w:eastAsia="en-US"/>
        </w:rPr>
        <w:t xml:space="preserve"> more permanent part of our </w:t>
      </w:r>
      <w:r w:rsidR="00FB38E6" w:rsidRPr="00A42DF8">
        <w:rPr>
          <w:rFonts w:asciiTheme="minorHAnsi" w:eastAsiaTheme="minorHAnsi" w:hAnsiTheme="minorHAnsi" w:cstheme="minorHAnsi"/>
          <w:sz w:val="22"/>
          <w:szCs w:val="22"/>
          <w:lang w:eastAsia="en-US"/>
        </w:rPr>
        <w:t>everyday</w:t>
      </w:r>
      <w:r w:rsidR="00502929" w:rsidRPr="00A42DF8">
        <w:rPr>
          <w:rFonts w:asciiTheme="minorHAnsi" w:eastAsiaTheme="minorHAnsi" w:hAnsiTheme="minorHAnsi" w:cstheme="minorHAnsi"/>
          <w:sz w:val="22"/>
          <w:szCs w:val="22"/>
          <w:lang w:eastAsia="en-US"/>
        </w:rPr>
        <w:t xml:space="preserve"> </w:t>
      </w:r>
      <w:r w:rsidR="00FB38E6" w:rsidRPr="00A42DF8">
        <w:rPr>
          <w:rFonts w:asciiTheme="minorHAnsi" w:eastAsiaTheme="minorHAnsi" w:hAnsiTheme="minorHAnsi" w:cstheme="minorHAnsi"/>
          <w:sz w:val="22"/>
          <w:szCs w:val="22"/>
          <w:lang w:eastAsia="en-US"/>
        </w:rPr>
        <w:t xml:space="preserve">lives </w:t>
      </w:r>
      <w:r w:rsidR="00502929" w:rsidRPr="00A42DF8">
        <w:rPr>
          <w:rFonts w:asciiTheme="minorHAnsi" w:eastAsiaTheme="minorHAnsi" w:hAnsiTheme="minorHAnsi" w:cstheme="minorHAnsi"/>
          <w:sz w:val="22"/>
          <w:szCs w:val="22"/>
          <w:lang w:eastAsia="en-US"/>
        </w:rPr>
        <w:t>and an ever-increasing part of our children’s future lives and jobs. Most teenagers</w:t>
      </w:r>
      <w:r w:rsidR="00A42DF8">
        <w:rPr>
          <w:rFonts w:asciiTheme="minorHAnsi" w:eastAsiaTheme="minorHAnsi" w:hAnsiTheme="minorHAnsi" w:cstheme="minorHAnsi"/>
          <w:sz w:val="22"/>
          <w:szCs w:val="22"/>
          <w:lang w:eastAsia="en-US"/>
        </w:rPr>
        <w:t>’</w:t>
      </w:r>
      <w:r w:rsidR="00502929" w:rsidRPr="00A42DF8">
        <w:rPr>
          <w:rFonts w:asciiTheme="minorHAnsi" w:eastAsiaTheme="minorHAnsi" w:hAnsiTheme="minorHAnsi" w:cstheme="minorHAnsi"/>
          <w:sz w:val="22"/>
          <w:szCs w:val="22"/>
          <w:lang w:eastAsia="en-US"/>
        </w:rPr>
        <w:t xml:space="preserve"> biggest fear is having their technology taken away</w:t>
      </w:r>
      <w:r w:rsidR="00DA77F7" w:rsidRPr="00A42DF8">
        <w:rPr>
          <w:rFonts w:asciiTheme="minorHAnsi" w:eastAsiaTheme="minorHAnsi" w:hAnsiTheme="minorHAnsi" w:cstheme="minorHAnsi"/>
          <w:sz w:val="22"/>
          <w:szCs w:val="22"/>
          <w:lang w:eastAsia="en-US"/>
        </w:rPr>
        <w:t>,</w:t>
      </w:r>
      <w:r w:rsidR="00502929" w:rsidRPr="00A42DF8">
        <w:rPr>
          <w:rFonts w:asciiTheme="minorHAnsi" w:eastAsiaTheme="minorHAnsi" w:hAnsiTheme="minorHAnsi" w:cstheme="minorHAnsi"/>
          <w:sz w:val="22"/>
          <w:szCs w:val="22"/>
          <w:lang w:eastAsia="en-US"/>
        </w:rPr>
        <w:t xml:space="preserve"> as this is how they communicate</w:t>
      </w:r>
      <w:r w:rsidR="00FB38E6" w:rsidRPr="00A42DF8">
        <w:rPr>
          <w:rFonts w:asciiTheme="minorHAnsi" w:eastAsiaTheme="minorHAnsi" w:hAnsiTheme="minorHAnsi" w:cstheme="minorHAnsi"/>
          <w:sz w:val="22"/>
          <w:szCs w:val="22"/>
          <w:lang w:eastAsia="en-US"/>
        </w:rPr>
        <w:t>, socialise and learn in a</w:t>
      </w:r>
      <w:r w:rsidR="00502929" w:rsidRPr="00A42DF8">
        <w:rPr>
          <w:rFonts w:asciiTheme="minorHAnsi" w:eastAsiaTheme="minorHAnsi" w:hAnsiTheme="minorHAnsi" w:cstheme="minorHAnsi"/>
          <w:sz w:val="22"/>
          <w:szCs w:val="22"/>
          <w:lang w:eastAsia="en-US"/>
        </w:rPr>
        <w:t xml:space="preserve"> world </w:t>
      </w:r>
      <w:r w:rsidR="00FB38E6" w:rsidRPr="00A42DF8">
        <w:rPr>
          <w:rFonts w:asciiTheme="minorHAnsi" w:eastAsiaTheme="minorHAnsi" w:hAnsiTheme="minorHAnsi" w:cstheme="minorHAnsi"/>
          <w:sz w:val="22"/>
          <w:szCs w:val="22"/>
          <w:lang w:eastAsia="en-US"/>
        </w:rPr>
        <w:t xml:space="preserve">that is </w:t>
      </w:r>
      <w:r w:rsidR="00502929" w:rsidRPr="00A42DF8">
        <w:rPr>
          <w:rFonts w:asciiTheme="minorHAnsi" w:eastAsiaTheme="minorHAnsi" w:hAnsiTheme="minorHAnsi" w:cstheme="minorHAnsi"/>
          <w:sz w:val="22"/>
          <w:szCs w:val="22"/>
          <w:lang w:eastAsia="en-US"/>
        </w:rPr>
        <w:t>often alien to us as parents</w:t>
      </w:r>
      <w:r w:rsidR="00DA77F7" w:rsidRPr="00A42DF8">
        <w:rPr>
          <w:rFonts w:asciiTheme="minorHAnsi" w:eastAsiaTheme="minorHAnsi" w:hAnsiTheme="minorHAnsi" w:cstheme="minorHAnsi"/>
          <w:sz w:val="22"/>
          <w:szCs w:val="22"/>
          <w:lang w:eastAsia="en-US"/>
        </w:rPr>
        <w:t xml:space="preserve"> from our own childhoods</w:t>
      </w:r>
      <w:r w:rsidR="00502929" w:rsidRPr="00A42DF8">
        <w:rPr>
          <w:rFonts w:asciiTheme="minorHAnsi" w:eastAsiaTheme="minorHAnsi" w:hAnsiTheme="minorHAnsi" w:cstheme="minorHAnsi"/>
          <w:sz w:val="22"/>
          <w:szCs w:val="22"/>
          <w:lang w:eastAsia="en-US"/>
        </w:rPr>
        <w:t>.</w:t>
      </w:r>
      <w:r w:rsidR="00FB38E6" w:rsidRPr="00A42DF8">
        <w:rPr>
          <w:rFonts w:asciiTheme="minorHAnsi" w:eastAsiaTheme="minorHAnsi" w:hAnsiTheme="minorHAnsi" w:cstheme="minorHAnsi"/>
          <w:sz w:val="22"/>
          <w:szCs w:val="22"/>
          <w:lang w:eastAsia="en-US"/>
        </w:rPr>
        <w:t xml:space="preserve"> </w:t>
      </w:r>
      <w:r w:rsidR="00502929" w:rsidRPr="00A42DF8">
        <w:rPr>
          <w:rFonts w:asciiTheme="minorHAnsi" w:eastAsiaTheme="minorHAnsi" w:hAnsiTheme="minorHAnsi" w:cstheme="minorHAnsi"/>
          <w:sz w:val="22"/>
          <w:szCs w:val="22"/>
          <w:lang w:eastAsia="en-US"/>
        </w:rPr>
        <w:t>Part of our job as parents and educators is to prepare our children for th</w:t>
      </w:r>
      <w:r w:rsidR="00FB38E6" w:rsidRPr="00A42DF8">
        <w:rPr>
          <w:rFonts w:asciiTheme="minorHAnsi" w:eastAsiaTheme="minorHAnsi" w:hAnsiTheme="minorHAnsi" w:cstheme="minorHAnsi"/>
          <w:sz w:val="22"/>
          <w:szCs w:val="22"/>
          <w:lang w:eastAsia="en-US"/>
        </w:rPr>
        <w:t xml:space="preserve">is </w:t>
      </w:r>
      <w:r w:rsidR="00502929" w:rsidRPr="00A42DF8">
        <w:rPr>
          <w:rFonts w:asciiTheme="minorHAnsi" w:eastAsiaTheme="minorHAnsi" w:hAnsiTheme="minorHAnsi" w:cstheme="minorHAnsi"/>
          <w:sz w:val="22"/>
          <w:szCs w:val="22"/>
          <w:lang w:eastAsia="en-US"/>
        </w:rPr>
        <w:t xml:space="preserve">world and so banning phones or taking them away as a form of punishment does not teach them more responsible usage. </w:t>
      </w:r>
      <w:r w:rsidR="00B07631" w:rsidRPr="00A42DF8">
        <w:rPr>
          <w:rFonts w:asciiTheme="minorHAnsi" w:eastAsiaTheme="minorHAnsi" w:hAnsiTheme="minorHAnsi" w:cstheme="minorHAnsi"/>
          <w:sz w:val="22"/>
          <w:szCs w:val="22"/>
          <w:lang w:eastAsia="en-US"/>
        </w:rPr>
        <w:t xml:space="preserve">Children </w:t>
      </w:r>
      <w:r w:rsidR="00502929" w:rsidRPr="00A42DF8">
        <w:rPr>
          <w:rFonts w:asciiTheme="minorHAnsi" w:eastAsiaTheme="minorHAnsi" w:hAnsiTheme="minorHAnsi" w:cstheme="minorHAnsi"/>
          <w:sz w:val="22"/>
          <w:szCs w:val="22"/>
          <w:lang w:eastAsia="en-US"/>
        </w:rPr>
        <w:t>need to learn from their online mistakes</w:t>
      </w:r>
      <w:r w:rsidR="00B07631" w:rsidRPr="00A42DF8">
        <w:rPr>
          <w:rFonts w:asciiTheme="minorHAnsi" w:eastAsiaTheme="minorHAnsi" w:hAnsiTheme="minorHAnsi" w:cstheme="minorHAnsi"/>
          <w:sz w:val="22"/>
          <w:szCs w:val="22"/>
          <w:lang w:eastAsia="en-US"/>
        </w:rPr>
        <w:t xml:space="preserve"> however difficult that is for us a adults</w:t>
      </w:r>
      <w:r w:rsidR="00FB38E6" w:rsidRPr="00A42DF8">
        <w:rPr>
          <w:rFonts w:asciiTheme="minorHAnsi" w:eastAsiaTheme="minorHAnsi" w:hAnsiTheme="minorHAnsi" w:cstheme="minorHAnsi"/>
          <w:sz w:val="22"/>
          <w:szCs w:val="22"/>
          <w:lang w:eastAsia="en-US"/>
        </w:rPr>
        <w:t xml:space="preserve">, become </w:t>
      </w:r>
      <w:r w:rsidR="00502929" w:rsidRPr="00A42DF8">
        <w:rPr>
          <w:rFonts w:asciiTheme="minorHAnsi" w:eastAsiaTheme="minorHAnsi" w:hAnsiTheme="minorHAnsi" w:cstheme="minorHAnsi"/>
          <w:sz w:val="22"/>
          <w:szCs w:val="22"/>
          <w:lang w:eastAsia="en-US"/>
        </w:rPr>
        <w:t>self-sufficient</w:t>
      </w:r>
      <w:r w:rsidR="00FB38E6" w:rsidRPr="00A42DF8">
        <w:rPr>
          <w:rFonts w:asciiTheme="minorHAnsi" w:eastAsiaTheme="minorHAnsi" w:hAnsiTheme="minorHAnsi" w:cstheme="minorHAnsi"/>
          <w:sz w:val="22"/>
          <w:szCs w:val="22"/>
          <w:lang w:eastAsia="en-US"/>
        </w:rPr>
        <w:t xml:space="preserve"> and be encouraged to think about their own digital footprint.</w:t>
      </w:r>
      <w:r w:rsidR="00FB38E6">
        <w:rPr>
          <w:rFonts w:asciiTheme="minorHAnsi" w:eastAsiaTheme="minorHAnsi" w:hAnsiTheme="minorHAnsi" w:cstheme="minorHAnsi"/>
          <w:sz w:val="22"/>
          <w:szCs w:val="22"/>
          <w:lang w:eastAsia="en-US"/>
        </w:rPr>
        <w:t xml:space="preserve"> </w:t>
      </w:r>
    </w:p>
    <w:p w14:paraId="2A0B92F7" w14:textId="77777777" w:rsidR="00E66E51" w:rsidRPr="004B48E7" w:rsidRDefault="00E66E51" w:rsidP="00E66E51">
      <w:pPr>
        <w:shd w:val="clear" w:color="auto" w:fill="FFFFFF"/>
        <w:spacing w:after="0" w:line="240" w:lineRule="auto"/>
        <w:rPr>
          <w:rFonts w:cstheme="minorHAnsi"/>
        </w:rPr>
      </w:pPr>
      <w:r w:rsidRPr="004B48E7">
        <w:rPr>
          <w:rFonts w:cstheme="minorHAnsi"/>
        </w:rPr>
        <w:t>You will have seen some recent communication to parents the school have shown our commitment to protecting our pupils online by working with National Online Safety, providing resources for all parents and carers. We really do encourage you to take a look at this resource if you have not done so already. The resources and weekly guides covering a huge range of topics, including:</w:t>
      </w:r>
    </w:p>
    <w:p w14:paraId="1911DC68" w14:textId="77777777" w:rsidR="00E66E51" w:rsidRPr="004B48E7" w:rsidRDefault="00E66E51" w:rsidP="00E66E51">
      <w:pPr>
        <w:shd w:val="clear" w:color="auto" w:fill="FFFFFF"/>
        <w:spacing w:after="0" w:line="240" w:lineRule="auto"/>
        <w:rPr>
          <w:rFonts w:cstheme="minorHAnsi"/>
        </w:rPr>
      </w:pPr>
    </w:p>
    <w:p w14:paraId="5D4150FB" w14:textId="77777777" w:rsidR="00E66E51" w:rsidRPr="004B48E7" w:rsidRDefault="00E66E51" w:rsidP="00E66E51">
      <w:pPr>
        <w:shd w:val="clear" w:color="auto" w:fill="FFFFFF"/>
        <w:spacing w:after="0" w:line="240" w:lineRule="auto"/>
        <w:rPr>
          <w:rFonts w:cstheme="minorHAnsi"/>
        </w:rPr>
      </w:pPr>
      <w:r w:rsidRPr="004B48E7">
        <w:rPr>
          <w:rFonts w:cstheme="minorHAnsi"/>
        </w:rPr>
        <w:t xml:space="preserve"> </w:t>
      </w:r>
      <w:r w:rsidRPr="004B48E7">
        <w:rPr>
          <w:rFonts w:cstheme="minorHAnsi"/>
        </w:rPr>
        <w:sym w:font="Symbol" w:char="F0B7"/>
      </w:r>
      <w:r w:rsidRPr="004B48E7">
        <w:rPr>
          <w:rFonts w:cstheme="minorHAnsi"/>
        </w:rPr>
        <w:t xml:space="preserve"> Online Relationships </w:t>
      </w:r>
      <w:r w:rsidRPr="004B48E7">
        <w:rPr>
          <w:rFonts w:cstheme="minorHAnsi"/>
        </w:rPr>
        <w:sym w:font="Symbol" w:char="F0B7"/>
      </w:r>
      <w:r w:rsidRPr="004B48E7">
        <w:rPr>
          <w:rFonts w:cstheme="minorHAnsi"/>
        </w:rPr>
        <w:t xml:space="preserve"> Fake Profiles &amp; Social Bots </w:t>
      </w:r>
      <w:r w:rsidRPr="004B48E7">
        <w:rPr>
          <w:rFonts w:cstheme="minorHAnsi"/>
        </w:rPr>
        <w:sym w:font="Symbol" w:char="F0B7"/>
      </w:r>
      <w:r w:rsidRPr="004B48E7">
        <w:rPr>
          <w:rFonts w:cstheme="minorHAnsi"/>
        </w:rPr>
        <w:t xml:space="preserve"> Online Bullying </w:t>
      </w:r>
      <w:r w:rsidRPr="004B48E7">
        <w:rPr>
          <w:rFonts w:cstheme="minorHAnsi"/>
        </w:rPr>
        <w:sym w:font="Symbol" w:char="F0B7"/>
      </w:r>
      <w:r w:rsidRPr="004B48E7">
        <w:rPr>
          <w:rFonts w:cstheme="minorHAnsi"/>
        </w:rPr>
        <w:t xml:space="preserve"> Online Grooming </w:t>
      </w:r>
      <w:r w:rsidRPr="004B48E7">
        <w:rPr>
          <w:rFonts w:cstheme="minorHAnsi"/>
        </w:rPr>
        <w:sym w:font="Symbol" w:char="F0B7"/>
      </w:r>
      <w:r w:rsidRPr="004B48E7">
        <w:rPr>
          <w:rFonts w:cstheme="minorHAnsi"/>
        </w:rPr>
        <w:t xml:space="preserve"> Child Sexual Exploitation </w:t>
      </w:r>
      <w:r w:rsidRPr="004B48E7">
        <w:rPr>
          <w:rFonts w:cstheme="minorHAnsi"/>
        </w:rPr>
        <w:sym w:font="Symbol" w:char="F0B7"/>
      </w:r>
      <w:r w:rsidRPr="004B48E7">
        <w:rPr>
          <w:rFonts w:cstheme="minorHAnsi"/>
        </w:rPr>
        <w:t xml:space="preserve"> Sexual Harassment &amp; Violence </w:t>
      </w:r>
      <w:r w:rsidRPr="004B48E7">
        <w:rPr>
          <w:rFonts w:cstheme="minorHAnsi"/>
        </w:rPr>
        <w:sym w:font="Symbol" w:char="F0B7"/>
      </w:r>
      <w:r w:rsidRPr="004B48E7">
        <w:rPr>
          <w:rFonts w:cstheme="minorHAnsi"/>
        </w:rPr>
        <w:t xml:space="preserve"> Sexting </w:t>
      </w:r>
      <w:r w:rsidRPr="004B48E7">
        <w:rPr>
          <w:rFonts w:cstheme="minorHAnsi"/>
        </w:rPr>
        <w:sym w:font="Symbol" w:char="F0B7"/>
      </w:r>
      <w:r w:rsidRPr="004B48E7">
        <w:rPr>
          <w:rFonts w:cstheme="minorHAnsi"/>
        </w:rPr>
        <w:t xml:space="preserve"> Live Streaming </w:t>
      </w:r>
      <w:r w:rsidRPr="004B48E7">
        <w:rPr>
          <w:rFonts w:cstheme="minorHAnsi"/>
        </w:rPr>
        <w:sym w:font="Symbol" w:char="F0B7"/>
      </w:r>
      <w:r w:rsidRPr="004B48E7">
        <w:rPr>
          <w:rFonts w:cstheme="minorHAnsi"/>
        </w:rPr>
        <w:t xml:space="preserve"> Online Identity </w:t>
      </w:r>
      <w:r w:rsidRPr="004B48E7">
        <w:rPr>
          <w:rFonts w:cstheme="minorHAnsi"/>
        </w:rPr>
        <w:sym w:font="Symbol" w:char="F0B7"/>
      </w:r>
      <w:r w:rsidRPr="004B48E7">
        <w:rPr>
          <w:rFonts w:cstheme="minorHAnsi"/>
        </w:rPr>
        <w:t xml:space="preserve"> Screen Addiction </w:t>
      </w:r>
      <w:r w:rsidRPr="004B48E7">
        <w:rPr>
          <w:rFonts w:cstheme="minorHAnsi"/>
        </w:rPr>
        <w:sym w:font="Symbol" w:char="F0B7"/>
      </w:r>
      <w:r w:rsidRPr="004B48E7">
        <w:rPr>
          <w:rFonts w:cstheme="minorHAnsi"/>
        </w:rPr>
        <w:t xml:space="preserve"> Online Challenges </w:t>
      </w:r>
      <w:r w:rsidRPr="004B48E7">
        <w:rPr>
          <w:rFonts w:cstheme="minorHAnsi"/>
        </w:rPr>
        <w:sym w:font="Symbol" w:char="F0B7"/>
      </w:r>
      <w:r w:rsidRPr="004B48E7">
        <w:rPr>
          <w:rFonts w:cstheme="minorHAnsi"/>
        </w:rPr>
        <w:t xml:space="preserve"> Overspending </w:t>
      </w:r>
      <w:r w:rsidRPr="004B48E7">
        <w:rPr>
          <w:rFonts w:cstheme="minorHAnsi"/>
        </w:rPr>
        <w:sym w:font="Symbol" w:char="F0B7"/>
      </w:r>
      <w:r w:rsidRPr="004B48E7">
        <w:rPr>
          <w:rFonts w:cstheme="minorHAnsi"/>
        </w:rPr>
        <w:t xml:space="preserve"> Social Media Platforms </w:t>
      </w:r>
      <w:r w:rsidRPr="004B48E7">
        <w:rPr>
          <w:rFonts w:cstheme="minorHAnsi"/>
        </w:rPr>
        <w:sym w:font="Symbol" w:char="F0B7"/>
      </w:r>
      <w:r w:rsidRPr="004B48E7">
        <w:rPr>
          <w:rFonts w:cstheme="minorHAnsi"/>
        </w:rPr>
        <w:t xml:space="preserve"> Online Gambling </w:t>
      </w:r>
      <w:r w:rsidRPr="004B48E7">
        <w:rPr>
          <w:rFonts w:cstheme="minorHAnsi"/>
        </w:rPr>
        <w:sym w:font="Symbol" w:char="F0B7"/>
      </w:r>
      <w:r w:rsidRPr="004B48E7">
        <w:rPr>
          <w:rFonts w:cstheme="minorHAnsi"/>
        </w:rPr>
        <w:t xml:space="preserve"> Radicalisation, Terrorism &amp; Extremism </w:t>
      </w:r>
      <w:r w:rsidRPr="004B48E7">
        <w:rPr>
          <w:rFonts w:cstheme="minorHAnsi"/>
        </w:rPr>
        <w:sym w:font="Symbol" w:char="F0B7"/>
      </w:r>
      <w:r w:rsidRPr="004B48E7">
        <w:rPr>
          <w:rFonts w:cstheme="minorHAnsi"/>
        </w:rPr>
        <w:t xml:space="preserve"> Age Inappropriate Content </w:t>
      </w:r>
      <w:r w:rsidRPr="004B48E7">
        <w:rPr>
          <w:rFonts w:cstheme="minorHAnsi"/>
        </w:rPr>
        <w:sym w:font="Symbol" w:char="F0B7"/>
      </w:r>
      <w:r w:rsidRPr="004B48E7">
        <w:rPr>
          <w:rFonts w:cstheme="minorHAnsi"/>
        </w:rPr>
        <w:t xml:space="preserve"> Copyright &amp; Ownership </w:t>
      </w:r>
      <w:r w:rsidRPr="004B48E7">
        <w:rPr>
          <w:rFonts w:cstheme="minorHAnsi"/>
        </w:rPr>
        <w:sym w:font="Symbol" w:char="F0B7"/>
      </w:r>
      <w:r w:rsidRPr="004B48E7">
        <w:rPr>
          <w:rFonts w:cstheme="minorHAnsi"/>
        </w:rPr>
        <w:t xml:space="preserve"> Hacking </w:t>
      </w:r>
      <w:r w:rsidRPr="004B48E7">
        <w:rPr>
          <w:rFonts w:cstheme="minorHAnsi"/>
        </w:rPr>
        <w:sym w:font="Symbol" w:char="F0B7"/>
      </w:r>
      <w:r w:rsidRPr="004B48E7">
        <w:rPr>
          <w:rFonts w:cstheme="minorHAnsi"/>
        </w:rPr>
        <w:t xml:space="preserve"> Fake News </w:t>
      </w:r>
      <w:r w:rsidRPr="004B48E7">
        <w:rPr>
          <w:rFonts w:cstheme="minorHAnsi"/>
        </w:rPr>
        <w:sym w:font="Symbol" w:char="F0B7"/>
      </w:r>
      <w:r w:rsidRPr="004B48E7">
        <w:rPr>
          <w:rFonts w:cstheme="minorHAnsi"/>
        </w:rPr>
        <w:t xml:space="preserve"> Online Fraud </w:t>
      </w:r>
      <w:r w:rsidRPr="004B48E7">
        <w:rPr>
          <w:rFonts w:cstheme="minorHAnsi"/>
        </w:rPr>
        <w:sym w:font="Symbol" w:char="F0B7"/>
      </w:r>
      <w:r w:rsidRPr="004B48E7">
        <w:rPr>
          <w:rFonts w:cstheme="minorHAnsi"/>
        </w:rPr>
        <w:t xml:space="preserve"> Online Reputation </w:t>
      </w:r>
      <w:r w:rsidRPr="004B48E7">
        <w:rPr>
          <w:rFonts w:cstheme="minorHAnsi"/>
        </w:rPr>
        <w:sym w:font="Symbol" w:char="F0B7"/>
      </w:r>
      <w:r w:rsidRPr="004B48E7">
        <w:rPr>
          <w:rFonts w:cstheme="minorHAnsi"/>
        </w:rPr>
        <w:t xml:space="preserve"> Personal Data </w:t>
      </w:r>
      <w:r w:rsidRPr="004B48E7">
        <w:rPr>
          <w:rFonts w:cstheme="minorHAnsi"/>
        </w:rPr>
        <w:sym w:font="Symbol" w:char="F0B7"/>
      </w:r>
      <w:r w:rsidRPr="004B48E7">
        <w:rPr>
          <w:rFonts w:cstheme="minorHAnsi"/>
        </w:rPr>
        <w:t xml:space="preserve"> Pornography </w:t>
      </w:r>
      <w:r w:rsidRPr="004B48E7">
        <w:rPr>
          <w:rFonts w:cstheme="minorHAnsi"/>
        </w:rPr>
        <w:sym w:font="Symbol" w:char="F0B7"/>
      </w:r>
      <w:r w:rsidRPr="004B48E7">
        <w:rPr>
          <w:rFonts w:cstheme="minorHAnsi"/>
        </w:rPr>
        <w:t xml:space="preserve"> Targeted Adverts &amp; Pop-Ups </w:t>
      </w:r>
      <w:r w:rsidRPr="004B48E7">
        <w:rPr>
          <w:rFonts w:cstheme="minorHAnsi"/>
        </w:rPr>
        <w:sym w:font="Symbol" w:char="F0B7"/>
      </w:r>
      <w:r w:rsidRPr="004B48E7">
        <w:rPr>
          <w:rFonts w:cstheme="minorHAnsi"/>
        </w:rPr>
        <w:t xml:space="preserve"> The Dark Web </w:t>
      </w:r>
      <w:r w:rsidRPr="004B48E7">
        <w:rPr>
          <w:rFonts w:cstheme="minorHAnsi"/>
        </w:rPr>
        <w:sym w:font="Symbol" w:char="F0B7"/>
      </w:r>
      <w:r w:rsidRPr="004B48E7">
        <w:rPr>
          <w:rFonts w:cstheme="minorHAnsi"/>
        </w:rPr>
        <w:t xml:space="preserve"> Games &amp; Trends</w:t>
      </w:r>
    </w:p>
    <w:p w14:paraId="2DCC86CD" w14:textId="77777777" w:rsidR="00E66E51" w:rsidRPr="004B48E7" w:rsidRDefault="00E66E51" w:rsidP="00E66E51">
      <w:pPr>
        <w:shd w:val="clear" w:color="auto" w:fill="FFFFFF"/>
        <w:spacing w:after="0" w:line="240" w:lineRule="auto"/>
        <w:rPr>
          <w:rFonts w:cstheme="minorHAnsi"/>
        </w:rPr>
      </w:pPr>
    </w:p>
    <w:p w14:paraId="1A5C233E" w14:textId="77777777" w:rsidR="00E66E51" w:rsidRPr="004B48E7" w:rsidRDefault="00E66E51" w:rsidP="00E66E51">
      <w:pPr>
        <w:shd w:val="clear" w:color="auto" w:fill="FFFFFF"/>
        <w:spacing w:after="0" w:line="240" w:lineRule="auto"/>
        <w:rPr>
          <w:rFonts w:eastAsia="Times New Roman" w:cstheme="minorHAnsi"/>
          <w:b/>
          <w:bCs/>
          <w:color w:val="8E44AD"/>
          <w:bdr w:val="none" w:sz="0" w:space="0" w:color="auto" w:frame="1"/>
          <w:lang w:eastAsia="en-GB"/>
        </w:rPr>
      </w:pPr>
      <w:r w:rsidRPr="004B48E7">
        <w:rPr>
          <w:rFonts w:cstheme="minorHAnsi"/>
        </w:rPr>
        <w:t xml:space="preserve">To create your account, please follow </w:t>
      </w:r>
      <w:hyperlink r:id="rId29" w:history="1">
        <w:r w:rsidRPr="004B48E7">
          <w:rPr>
            <w:rStyle w:val="Hyperlink"/>
            <w:rFonts w:cstheme="minorHAnsi"/>
          </w:rPr>
          <w:t>https://nationalonlinesafety.com/enrol/the-chalfonts-communitycollege</w:t>
        </w:r>
      </w:hyperlink>
      <w:r w:rsidRPr="004B48E7">
        <w:rPr>
          <w:rFonts w:cstheme="minorHAnsi"/>
        </w:rPr>
        <w:t xml:space="preserve"> and complete your details. When you are set up, you’ll be able to set ‘Parent/Carer’ as your user type. You can access National Online Safety online via any device- including via </w:t>
      </w:r>
      <w:r w:rsidR="0033679A">
        <w:rPr>
          <w:rFonts w:cstheme="minorHAnsi"/>
        </w:rPr>
        <w:t xml:space="preserve">their </w:t>
      </w:r>
      <w:r w:rsidRPr="004B48E7">
        <w:rPr>
          <w:rFonts w:cstheme="minorHAnsi"/>
        </w:rPr>
        <w:t>brand-new smartphone app. To download the app, please go to your App Store and search for ‘National Online Safety’</w:t>
      </w:r>
    </w:p>
    <w:p w14:paraId="5BC0C0E9" w14:textId="783A9652" w:rsidR="00E66E51" w:rsidRDefault="00E66E51" w:rsidP="00E66E51">
      <w:pPr>
        <w:shd w:val="clear" w:color="auto" w:fill="FFFFFF"/>
        <w:spacing w:after="0" w:line="240" w:lineRule="auto"/>
        <w:rPr>
          <w:rFonts w:eastAsia="Times New Roman" w:cstheme="minorHAnsi"/>
          <w:b/>
          <w:bCs/>
          <w:color w:val="8E44AD"/>
          <w:bdr w:val="none" w:sz="0" w:space="0" w:color="auto" w:frame="1"/>
          <w:lang w:eastAsia="en-GB"/>
        </w:rPr>
      </w:pPr>
    </w:p>
    <w:p w14:paraId="7AA5AF56" w14:textId="77777777" w:rsidR="00FB38E6" w:rsidRPr="004B48E7" w:rsidRDefault="00FB38E6" w:rsidP="00E66E51">
      <w:pPr>
        <w:shd w:val="clear" w:color="auto" w:fill="FFFFFF"/>
        <w:spacing w:after="0" w:line="240" w:lineRule="auto"/>
        <w:rPr>
          <w:rFonts w:eastAsia="Times New Roman" w:cstheme="minorHAnsi"/>
          <w:b/>
          <w:bCs/>
          <w:color w:val="8E44AD"/>
          <w:bdr w:val="none" w:sz="0" w:space="0" w:color="auto" w:frame="1"/>
          <w:lang w:eastAsia="en-GB"/>
        </w:rPr>
      </w:pPr>
    </w:p>
    <w:p w14:paraId="2E7F6E7E" w14:textId="77777777" w:rsidR="00E66E51" w:rsidRPr="004B48E7" w:rsidRDefault="00E66E51" w:rsidP="00E66E51">
      <w:pPr>
        <w:shd w:val="clear" w:color="auto" w:fill="FFFFFF"/>
        <w:spacing w:after="0" w:line="240" w:lineRule="auto"/>
        <w:rPr>
          <w:rFonts w:eastAsia="Times New Roman" w:cstheme="minorHAnsi"/>
          <w:b/>
          <w:bCs/>
          <w:color w:val="8E44AD"/>
          <w:bdr w:val="none" w:sz="0" w:space="0" w:color="auto" w:frame="1"/>
          <w:lang w:eastAsia="en-GB"/>
        </w:rPr>
      </w:pPr>
      <w:r w:rsidRPr="004B48E7">
        <w:rPr>
          <w:rFonts w:eastAsia="Times New Roman" w:cstheme="minorHAnsi"/>
          <w:b/>
          <w:bCs/>
          <w:color w:val="7030A0"/>
          <w:bdr w:val="none" w:sz="0" w:space="0" w:color="auto" w:frame="1"/>
          <w:lang w:eastAsia="en-GB"/>
        </w:rPr>
        <w:t>Your Designated Safeguarding Team at The Chalfonts Community College</w:t>
      </w:r>
    </w:p>
    <w:p w14:paraId="69BE94D6" w14:textId="77777777" w:rsidR="0033679A" w:rsidRDefault="0033679A" w:rsidP="0033679A">
      <w:pPr>
        <w:spacing w:after="0"/>
        <w:rPr>
          <w:rFonts w:cstheme="minorHAnsi"/>
          <w:color w:val="323E48"/>
        </w:rPr>
      </w:pPr>
    </w:p>
    <w:p w14:paraId="4F60D75E" w14:textId="77777777" w:rsidR="0033679A" w:rsidRPr="0033679A" w:rsidRDefault="0033679A" w:rsidP="0033679A">
      <w:pPr>
        <w:pStyle w:val="ListParagraph"/>
        <w:numPr>
          <w:ilvl w:val="0"/>
          <w:numId w:val="10"/>
        </w:numPr>
        <w:spacing w:after="0" w:line="240" w:lineRule="auto"/>
        <w:rPr>
          <w:rFonts w:cstheme="minorHAnsi"/>
        </w:rPr>
      </w:pPr>
      <w:r w:rsidRPr="0033679A">
        <w:rPr>
          <w:rFonts w:cstheme="minorHAnsi"/>
        </w:rPr>
        <w:t xml:space="preserve">Miss V Lang </w:t>
      </w:r>
      <w:r w:rsidR="00E66E51" w:rsidRPr="0033679A">
        <w:rPr>
          <w:rFonts w:cstheme="minorHAnsi"/>
        </w:rPr>
        <w:t xml:space="preserve">– Vice Principal and Strategic Lead </w:t>
      </w:r>
      <w:r w:rsidR="009E68C6">
        <w:rPr>
          <w:rFonts w:cstheme="minorHAnsi"/>
        </w:rPr>
        <w:t xml:space="preserve">for Safeguarding </w:t>
      </w:r>
      <w:r w:rsidR="00E66E51" w:rsidRPr="0033679A">
        <w:rPr>
          <w:rFonts w:cstheme="minorHAnsi"/>
        </w:rPr>
        <w:t xml:space="preserve"> </w:t>
      </w:r>
    </w:p>
    <w:p w14:paraId="51331421" w14:textId="77777777" w:rsidR="00E66E51" w:rsidRPr="0033679A" w:rsidRDefault="00E66E51" w:rsidP="0033679A">
      <w:pPr>
        <w:spacing w:after="0" w:line="240" w:lineRule="auto"/>
        <w:rPr>
          <w:rFonts w:cstheme="minorHAnsi"/>
        </w:rPr>
      </w:pPr>
    </w:p>
    <w:p w14:paraId="2F980DCE" w14:textId="77777777" w:rsidR="00E66E51" w:rsidRPr="0033679A" w:rsidRDefault="0033679A" w:rsidP="0033679A">
      <w:pPr>
        <w:pStyle w:val="ListParagraph"/>
        <w:numPr>
          <w:ilvl w:val="0"/>
          <w:numId w:val="10"/>
        </w:numPr>
        <w:spacing w:after="0" w:line="240" w:lineRule="auto"/>
        <w:rPr>
          <w:rFonts w:cstheme="minorHAnsi"/>
        </w:rPr>
      </w:pPr>
      <w:r w:rsidRPr="0033679A">
        <w:rPr>
          <w:rFonts w:cstheme="minorHAnsi"/>
        </w:rPr>
        <w:t>Mrs</w:t>
      </w:r>
      <w:r w:rsidR="00E66E51" w:rsidRPr="0033679A">
        <w:rPr>
          <w:rFonts w:cstheme="minorHAnsi"/>
        </w:rPr>
        <w:t xml:space="preserve"> </w:t>
      </w:r>
      <w:r w:rsidRPr="0033679A">
        <w:rPr>
          <w:rFonts w:cstheme="minorHAnsi"/>
        </w:rPr>
        <w:t xml:space="preserve">L </w:t>
      </w:r>
      <w:r w:rsidR="00E66E51" w:rsidRPr="0033679A">
        <w:rPr>
          <w:rFonts w:cstheme="minorHAnsi"/>
        </w:rPr>
        <w:t>Wilkins – D</w:t>
      </w:r>
      <w:r w:rsidRPr="0033679A">
        <w:rPr>
          <w:rFonts w:cstheme="minorHAnsi"/>
        </w:rPr>
        <w:t>esignated Safeguarding Lead</w:t>
      </w:r>
    </w:p>
    <w:p w14:paraId="77566D2D" w14:textId="77777777" w:rsidR="00E66E51" w:rsidRPr="0033679A" w:rsidRDefault="00E66E51" w:rsidP="0033679A">
      <w:pPr>
        <w:spacing w:after="0" w:line="240" w:lineRule="auto"/>
        <w:rPr>
          <w:rFonts w:cstheme="minorHAnsi"/>
        </w:rPr>
      </w:pPr>
    </w:p>
    <w:p w14:paraId="49A75347" w14:textId="77777777" w:rsidR="00E66E51" w:rsidRPr="0033679A" w:rsidRDefault="0033679A" w:rsidP="0033679A">
      <w:pPr>
        <w:pStyle w:val="ListParagraph"/>
        <w:numPr>
          <w:ilvl w:val="0"/>
          <w:numId w:val="10"/>
        </w:numPr>
        <w:spacing w:after="0" w:line="240" w:lineRule="auto"/>
        <w:rPr>
          <w:rFonts w:cstheme="minorHAnsi"/>
        </w:rPr>
      </w:pPr>
      <w:r w:rsidRPr="0033679A">
        <w:rPr>
          <w:rFonts w:cstheme="minorHAnsi"/>
        </w:rPr>
        <w:t xml:space="preserve">Mrs P Procopi </w:t>
      </w:r>
      <w:r w:rsidR="00E66E51" w:rsidRPr="0033679A">
        <w:rPr>
          <w:rFonts w:cstheme="minorHAnsi"/>
        </w:rPr>
        <w:t>– Assistant Principal and D</w:t>
      </w:r>
      <w:r w:rsidRPr="0033679A">
        <w:rPr>
          <w:rFonts w:cstheme="minorHAnsi"/>
        </w:rPr>
        <w:t>esignated Safeguarding Lead</w:t>
      </w:r>
    </w:p>
    <w:p w14:paraId="3332B56B" w14:textId="77777777" w:rsidR="00E66E51" w:rsidRPr="0033679A" w:rsidRDefault="00E66E51" w:rsidP="0033679A">
      <w:pPr>
        <w:spacing w:after="0" w:line="240" w:lineRule="auto"/>
        <w:rPr>
          <w:rFonts w:cstheme="minorHAnsi"/>
        </w:rPr>
      </w:pPr>
    </w:p>
    <w:p w14:paraId="3B668F8E" w14:textId="77777777" w:rsidR="00E66E51" w:rsidRPr="0033679A" w:rsidRDefault="0033679A" w:rsidP="0033679A">
      <w:pPr>
        <w:pStyle w:val="ListParagraph"/>
        <w:numPr>
          <w:ilvl w:val="0"/>
          <w:numId w:val="10"/>
        </w:numPr>
        <w:spacing w:after="0" w:line="240" w:lineRule="auto"/>
        <w:rPr>
          <w:rFonts w:cstheme="minorHAnsi"/>
        </w:rPr>
      </w:pPr>
      <w:r w:rsidRPr="0033679A">
        <w:rPr>
          <w:rFonts w:cstheme="minorHAnsi"/>
        </w:rPr>
        <w:t>Miss T Borer</w:t>
      </w:r>
      <w:r w:rsidR="00E66E51" w:rsidRPr="0033679A">
        <w:rPr>
          <w:rFonts w:cstheme="minorHAnsi"/>
        </w:rPr>
        <w:t xml:space="preserve"> – Behaviour &amp; Welfare Manager and D</w:t>
      </w:r>
      <w:r w:rsidRPr="0033679A">
        <w:rPr>
          <w:rFonts w:cstheme="minorHAnsi"/>
        </w:rPr>
        <w:t xml:space="preserve">esignated Safeguarding Lead </w:t>
      </w:r>
    </w:p>
    <w:p w14:paraId="689E1193" w14:textId="77777777" w:rsidR="00E66E51" w:rsidRPr="0033679A" w:rsidRDefault="00E66E51" w:rsidP="0033679A">
      <w:pPr>
        <w:spacing w:after="0" w:line="240" w:lineRule="auto"/>
        <w:rPr>
          <w:rFonts w:cstheme="minorHAnsi"/>
        </w:rPr>
      </w:pPr>
    </w:p>
    <w:p w14:paraId="13153030" w14:textId="56BD4375" w:rsidR="00E66E51" w:rsidRPr="0033679A" w:rsidRDefault="00E66E51" w:rsidP="0033679A">
      <w:pPr>
        <w:spacing w:after="0"/>
        <w:rPr>
          <w:rFonts w:cstheme="minorHAnsi"/>
        </w:rPr>
      </w:pPr>
      <w:r w:rsidRPr="0033679A">
        <w:rPr>
          <w:rFonts w:cstheme="minorHAnsi"/>
        </w:rPr>
        <w:t>Please do contact us directly should you have any concerns or worries for your own child or another child who attends our school.</w:t>
      </w:r>
      <w:r w:rsidR="00FB38E6">
        <w:rPr>
          <w:rFonts w:cstheme="minorHAnsi"/>
        </w:rPr>
        <w:t xml:space="preserve"> </w:t>
      </w:r>
      <w:r w:rsidR="00FB38E6" w:rsidRPr="00A42DF8">
        <w:rPr>
          <w:rFonts w:cstheme="minorHAnsi"/>
        </w:rPr>
        <w:t>You can do this by contacting the school office, in the first instance</w:t>
      </w:r>
      <w:r w:rsidR="00DA77F7" w:rsidRPr="00A42DF8">
        <w:rPr>
          <w:rFonts w:cstheme="minorHAnsi"/>
        </w:rPr>
        <w:t>,</w:t>
      </w:r>
      <w:r w:rsidR="00FB38E6" w:rsidRPr="00A42DF8">
        <w:rPr>
          <w:rFonts w:cstheme="minorHAnsi"/>
        </w:rPr>
        <w:t xml:space="preserve"> and ask to speak to Mrs Wilkins.</w:t>
      </w:r>
      <w:r w:rsidR="00FB38E6">
        <w:rPr>
          <w:rFonts w:cstheme="minorHAnsi"/>
        </w:rPr>
        <w:t xml:space="preserve">  </w:t>
      </w:r>
      <w:r w:rsidRPr="0033679A">
        <w:rPr>
          <w:rFonts w:cstheme="minorHAnsi"/>
        </w:rPr>
        <w:t xml:space="preserve"> If we are unable to help directly, we can </w:t>
      </w:r>
      <w:r w:rsidR="0033679A">
        <w:rPr>
          <w:rFonts w:cstheme="minorHAnsi"/>
        </w:rPr>
        <w:t>sign</w:t>
      </w:r>
      <w:r w:rsidRPr="0033679A">
        <w:rPr>
          <w:rFonts w:cstheme="minorHAnsi"/>
        </w:rPr>
        <w:t xml:space="preserve">post you </w:t>
      </w:r>
      <w:r w:rsidR="0033679A" w:rsidRPr="0033679A">
        <w:rPr>
          <w:rFonts w:cstheme="minorHAnsi"/>
        </w:rPr>
        <w:t>other organisations</w:t>
      </w:r>
      <w:r w:rsidR="0033679A">
        <w:rPr>
          <w:rFonts w:cstheme="minorHAnsi"/>
        </w:rPr>
        <w:t xml:space="preserve"> who</w:t>
      </w:r>
      <w:r w:rsidRPr="0033679A">
        <w:rPr>
          <w:rFonts w:cstheme="minorHAnsi"/>
        </w:rPr>
        <w:t xml:space="preserve"> can. </w:t>
      </w:r>
    </w:p>
    <w:p w14:paraId="2EE6579D" w14:textId="77777777" w:rsidR="00E66E51" w:rsidRDefault="0033679A" w:rsidP="0033679A">
      <w:pPr>
        <w:spacing w:after="0"/>
        <w:rPr>
          <w:rFonts w:cstheme="minorHAnsi"/>
        </w:rPr>
      </w:pPr>
      <w:r>
        <w:rPr>
          <w:rFonts w:cstheme="minorHAnsi"/>
        </w:rPr>
        <w:t>Please do let us know if there is</w:t>
      </w:r>
      <w:r w:rsidR="00E66E51" w:rsidRPr="0033679A">
        <w:rPr>
          <w:rFonts w:cstheme="minorHAnsi"/>
        </w:rPr>
        <w:t xml:space="preserve"> anything you would like to see or know about in future safeguarding newsletters.  </w:t>
      </w:r>
    </w:p>
    <w:p w14:paraId="2A7821C4" w14:textId="77777777" w:rsidR="00893B90" w:rsidRDefault="0033679A" w:rsidP="00A42DF8">
      <w:pPr>
        <w:spacing w:after="0"/>
        <w:rPr>
          <w:rFonts w:cstheme="minorHAnsi"/>
        </w:rPr>
      </w:pPr>
      <w:r>
        <w:rPr>
          <w:rFonts w:cstheme="minorHAnsi"/>
        </w:rPr>
        <w:t xml:space="preserve">Thank you for reading – we hope that you have found this useful. </w:t>
      </w:r>
      <w:r w:rsidR="00A42DF8">
        <w:rPr>
          <w:rFonts w:cstheme="minorHAnsi"/>
        </w:rPr>
        <w:t xml:space="preserve">                                               </w:t>
      </w:r>
    </w:p>
    <w:p w14:paraId="6328B115" w14:textId="77777777" w:rsidR="00893B90" w:rsidRDefault="00893B90" w:rsidP="00A42DF8">
      <w:pPr>
        <w:spacing w:after="0"/>
        <w:rPr>
          <w:rFonts w:cstheme="minorHAnsi"/>
        </w:rPr>
      </w:pPr>
    </w:p>
    <w:p w14:paraId="2B18B76F" w14:textId="66AE1E88" w:rsidR="00A762B3" w:rsidRPr="00893B90" w:rsidRDefault="00A42DF8" w:rsidP="00A42DF8">
      <w:pPr>
        <w:spacing w:after="0"/>
        <w:rPr>
          <w:rFonts w:cstheme="minorHAnsi"/>
        </w:rPr>
      </w:pPr>
      <w:r>
        <w:rPr>
          <w:rFonts w:cstheme="minorHAnsi"/>
        </w:rPr>
        <w:t xml:space="preserve"> </w:t>
      </w:r>
      <w:r w:rsidR="0033679A" w:rsidRPr="00893B90">
        <w:rPr>
          <w:rFonts w:cstheme="minorHAnsi"/>
        </w:rPr>
        <w:t xml:space="preserve">Autumn Term </w:t>
      </w:r>
      <w:r w:rsidR="002D7B8B">
        <w:rPr>
          <w:rFonts w:cstheme="minorHAnsi"/>
        </w:rPr>
        <w:t xml:space="preserve">Two </w:t>
      </w:r>
      <w:r w:rsidR="0033679A" w:rsidRPr="00893B90">
        <w:rPr>
          <w:rFonts w:cstheme="minorHAnsi"/>
        </w:rPr>
        <w:t>2021</w:t>
      </w:r>
    </w:p>
    <w:sectPr w:rsidR="00A762B3" w:rsidRPr="00893B90" w:rsidSect="00CB6A66">
      <w:pgSz w:w="11906" w:h="16838"/>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7683"/>
    <w:multiLevelType w:val="hybridMultilevel"/>
    <w:tmpl w:val="2DC09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04B6D"/>
    <w:multiLevelType w:val="hybridMultilevel"/>
    <w:tmpl w:val="7E5E39C4"/>
    <w:lvl w:ilvl="0" w:tplc="184EA640">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8683595"/>
    <w:multiLevelType w:val="hybridMultilevel"/>
    <w:tmpl w:val="8BE674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235EDC"/>
    <w:multiLevelType w:val="multilevel"/>
    <w:tmpl w:val="BD1C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DC293D"/>
    <w:multiLevelType w:val="hybridMultilevel"/>
    <w:tmpl w:val="9F5AB5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ED0151"/>
    <w:multiLevelType w:val="hybridMultilevel"/>
    <w:tmpl w:val="43C2D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AF7E5B"/>
    <w:multiLevelType w:val="multilevel"/>
    <w:tmpl w:val="6478A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5B300C"/>
    <w:multiLevelType w:val="hybridMultilevel"/>
    <w:tmpl w:val="E24E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AB5C0E"/>
    <w:multiLevelType w:val="hybridMultilevel"/>
    <w:tmpl w:val="9C70014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627C0802"/>
    <w:multiLevelType w:val="hybridMultilevel"/>
    <w:tmpl w:val="E8BAC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803EE9"/>
    <w:multiLevelType w:val="hybridMultilevel"/>
    <w:tmpl w:val="BF525C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766A1AB7"/>
    <w:multiLevelType w:val="hybridMultilevel"/>
    <w:tmpl w:val="293A1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4E36ED"/>
    <w:multiLevelType w:val="hybridMultilevel"/>
    <w:tmpl w:val="C33EC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A86948"/>
    <w:multiLevelType w:val="hybridMultilevel"/>
    <w:tmpl w:val="66A407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4"/>
  </w:num>
  <w:num w:numId="4">
    <w:abstractNumId w:val="11"/>
  </w:num>
  <w:num w:numId="5">
    <w:abstractNumId w:val="12"/>
  </w:num>
  <w:num w:numId="6">
    <w:abstractNumId w:val="7"/>
  </w:num>
  <w:num w:numId="7">
    <w:abstractNumId w:val="9"/>
  </w:num>
  <w:num w:numId="8">
    <w:abstractNumId w:val="10"/>
  </w:num>
  <w:num w:numId="9">
    <w:abstractNumId w:val="0"/>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8"/>
  </w:num>
  <w:num w:numId="14">
    <w:abstractNumId w:val="6"/>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66"/>
    <w:rsid w:val="0000064A"/>
    <w:rsid w:val="0000735E"/>
    <w:rsid w:val="000816CB"/>
    <w:rsid w:val="00097F66"/>
    <w:rsid w:val="000F1146"/>
    <w:rsid w:val="000F7CC3"/>
    <w:rsid w:val="001109A6"/>
    <w:rsid w:val="00126601"/>
    <w:rsid w:val="001C5137"/>
    <w:rsid w:val="00213EB5"/>
    <w:rsid w:val="00236048"/>
    <w:rsid w:val="0027379A"/>
    <w:rsid w:val="0029234B"/>
    <w:rsid w:val="002A07FD"/>
    <w:rsid w:val="002D7B8B"/>
    <w:rsid w:val="002F08FD"/>
    <w:rsid w:val="0033679A"/>
    <w:rsid w:val="00354751"/>
    <w:rsid w:val="003859F3"/>
    <w:rsid w:val="00397165"/>
    <w:rsid w:val="003E2874"/>
    <w:rsid w:val="0040185F"/>
    <w:rsid w:val="0043484F"/>
    <w:rsid w:val="004633EE"/>
    <w:rsid w:val="00487610"/>
    <w:rsid w:val="004B48E7"/>
    <w:rsid w:val="004C1B9F"/>
    <w:rsid w:val="004C7700"/>
    <w:rsid w:val="00502929"/>
    <w:rsid w:val="00512501"/>
    <w:rsid w:val="005925D1"/>
    <w:rsid w:val="005A6315"/>
    <w:rsid w:val="005D4D07"/>
    <w:rsid w:val="005E78B0"/>
    <w:rsid w:val="005F79CC"/>
    <w:rsid w:val="00611BE8"/>
    <w:rsid w:val="00616AFB"/>
    <w:rsid w:val="006658DD"/>
    <w:rsid w:val="00670550"/>
    <w:rsid w:val="00681CAD"/>
    <w:rsid w:val="006B4ED0"/>
    <w:rsid w:val="006F1075"/>
    <w:rsid w:val="0072287C"/>
    <w:rsid w:val="00764587"/>
    <w:rsid w:val="00773108"/>
    <w:rsid w:val="00791805"/>
    <w:rsid w:val="00792D26"/>
    <w:rsid w:val="007D1DBF"/>
    <w:rsid w:val="007F65D7"/>
    <w:rsid w:val="00843E98"/>
    <w:rsid w:val="008517DC"/>
    <w:rsid w:val="0087307E"/>
    <w:rsid w:val="0088651F"/>
    <w:rsid w:val="00893B90"/>
    <w:rsid w:val="008D2C95"/>
    <w:rsid w:val="0094287C"/>
    <w:rsid w:val="00982794"/>
    <w:rsid w:val="009E31CF"/>
    <w:rsid w:val="009E68C6"/>
    <w:rsid w:val="00A165CA"/>
    <w:rsid w:val="00A42DF8"/>
    <w:rsid w:val="00A762B3"/>
    <w:rsid w:val="00AF4F34"/>
    <w:rsid w:val="00B02814"/>
    <w:rsid w:val="00B07631"/>
    <w:rsid w:val="00B340B8"/>
    <w:rsid w:val="00B46863"/>
    <w:rsid w:val="00B5609B"/>
    <w:rsid w:val="00BC75C0"/>
    <w:rsid w:val="00CB6A66"/>
    <w:rsid w:val="00CD56EB"/>
    <w:rsid w:val="00D15232"/>
    <w:rsid w:val="00D6060D"/>
    <w:rsid w:val="00D9427D"/>
    <w:rsid w:val="00DA69B8"/>
    <w:rsid w:val="00DA77F7"/>
    <w:rsid w:val="00DD7A39"/>
    <w:rsid w:val="00E55488"/>
    <w:rsid w:val="00E66E51"/>
    <w:rsid w:val="00E70E9A"/>
    <w:rsid w:val="00E8539E"/>
    <w:rsid w:val="00E86BD2"/>
    <w:rsid w:val="00E87255"/>
    <w:rsid w:val="00E92E84"/>
    <w:rsid w:val="00E97C9D"/>
    <w:rsid w:val="00EA352A"/>
    <w:rsid w:val="00F44494"/>
    <w:rsid w:val="00F57960"/>
    <w:rsid w:val="00FB3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70598"/>
  <w15:docId w15:val="{66A3F17E-FA60-4195-B291-AB16B82B3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B4ED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87307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6A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A66"/>
    <w:rPr>
      <w:rFonts w:ascii="Tahoma" w:hAnsi="Tahoma" w:cs="Tahoma"/>
      <w:sz w:val="16"/>
      <w:szCs w:val="16"/>
    </w:rPr>
  </w:style>
  <w:style w:type="paragraph" w:styleId="ListParagraph">
    <w:name w:val="List Paragraph"/>
    <w:basedOn w:val="Normal"/>
    <w:uiPriority w:val="34"/>
    <w:qFormat/>
    <w:rsid w:val="00E92E84"/>
    <w:pPr>
      <w:ind w:left="720"/>
      <w:contextualSpacing/>
    </w:pPr>
  </w:style>
  <w:style w:type="paragraph" w:styleId="NoSpacing">
    <w:name w:val="No Spacing"/>
    <w:uiPriority w:val="1"/>
    <w:qFormat/>
    <w:rsid w:val="000F7CC3"/>
    <w:pPr>
      <w:spacing w:after="0" w:line="240" w:lineRule="auto"/>
    </w:pPr>
  </w:style>
  <w:style w:type="character" w:styleId="Hyperlink">
    <w:name w:val="Hyperlink"/>
    <w:basedOn w:val="DefaultParagraphFont"/>
    <w:uiPriority w:val="99"/>
    <w:unhideWhenUsed/>
    <w:rsid w:val="00E66E51"/>
    <w:rPr>
      <w:color w:val="0000FF" w:themeColor="hyperlink"/>
      <w:u w:val="single"/>
    </w:rPr>
  </w:style>
  <w:style w:type="paragraph" w:styleId="NormalWeb">
    <w:name w:val="Normal (Web)"/>
    <w:basedOn w:val="Normal"/>
    <w:uiPriority w:val="99"/>
    <w:unhideWhenUsed/>
    <w:rsid w:val="00E66E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1316j2p-styledparagraph">
    <w:name w:val="css-1316j2p-styledparagraph"/>
    <w:basedOn w:val="Normal"/>
    <w:rsid w:val="00E66E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B4ED0"/>
    <w:rPr>
      <w:rFonts w:asciiTheme="majorHAnsi" w:eastAsiaTheme="majorEastAsia" w:hAnsiTheme="majorHAnsi" w:cstheme="majorBidi"/>
      <w:color w:val="365F91" w:themeColor="accent1" w:themeShade="BF"/>
      <w:sz w:val="32"/>
      <w:szCs w:val="32"/>
    </w:rPr>
  </w:style>
  <w:style w:type="paragraph" w:customStyle="1" w:styleId="ssrcss-1q0x1qg-paragraph">
    <w:name w:val="ssrcss-1q0x1qg-paragraph"/>
    <w:basedOn w:val="Normal"/>
    <w:uiPriority w:val="99"/>
    <w:rsid w:val="005E78B0"/>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E8539E"/>
    <w:rPr>
      <w:b/>
      <w:bCs/>
    </w:rPr>
  </w:style>
  <w:style w:type="character" w:customStyle="1" w:styleId="Heading3Char">
    <w:name w:val="Heading 3 Char"/>
    <w:basedOn w:val="DefaultParagraphFont"/>
    <w:link w:val="Heading3"/>
    <w:uiPriority w:val="9"/>
    <w:rsid w:val="0087307E"/>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92120">
      <w:bodyDiv w:val="1"/>
      <w:marLeft w:val="0"/>
      <w:marRight w:val="0"/>
      <w:marTop w:val="0"/>
      <w:marBottom w:val="0"/>
      <w:divBdr>
        <w:top w:val="none" w:sz="0" w:space="0" w:color="auto"/>
        <w:left w:val="none" w:sz="0" w:space="0" w:color="auto"/>
        <w:bottom w:val="none" w:sz="0" w:space="0" w:color="auto"/>
        <w:right w:val="none" w:sz="0" w:space="0" w:color="auto"/>
      </w:divBdr>
    </w:div>
    <w:div w:id="300693148">
      <w:bodyDiv w:val="1"/>
      <w:marLeft w:val="0"/>
      <w:marRight w:val="0"/>
      <w:marTop w:val="0"/>
      <w:marBottom w:val="0"/>
      <w:divBdr>
        <w:top w:val="none" w:sz="0" w:space="0" w:color="auto"/>
        <w:left w:val="none" w:sz="0" w:space="0" w:color="auto"/>
        <w:bottom w:val="none" w:sz="0" w:space="0" w:color="auto"/>
        <w:right w:val="none" w:sz="0" w:space="0" w:color="auto"/>
      </w:divBdr>
    </w:div>
    <w:div w:id="327176318">
      <w:bodyDiv w:val="1"/>
      <w:marLeft w:val="0"/>
      <w:marRight w:val="0"/>
      <w:marTop w:val="0"/>
      <w:marBottom w:val="0"/>
      <w:divBdr>
        <w:top w:val="none" w:sz="0" w:space="0" w:color="auto"/>
        <w:left w:val="none" w:sz="0" w:space="0" w:color="auto"/>
        <w:bottom w:val="none" w:sz="0" w:space="0" w:color="auto"/>
        <w:right w:val="none" w:sz="0" w:space="0" w:color="auto"/>
      </w:divBdr>
    </w:div>
    <w:div w:id="1078938597">
      <w:bodyDiv w:val="1"/>
      <w:marLeft w:val="0"/>
      <w:marRight w:val="0"/>
      <w:marTop w:val="0"/>
      <w:marBottom w:val="0"/>
      <w:divBdr>
        <w:top w:val="none" w:sz="0" w:space="0" w:color="auto"/>
        <w:left w:val="none" w:sz="0" w:space="0" w:color="auto"/>
        <w:bottom w:val="none" w:sz="0" w:space="0" w:color="auto"/>
        <w:right w:val="none" w:sz="0" w:space="0" w:color="auto"/>
      </w:divBdr>
    </w:div>
    <w:div w:id="1172062876">
      <w:bodyDiv w:val="1"/>
      <w:marLeft w:val="0"/>
      <w:marRight w:val="0"/>
      <w:marTop w:val="0"/>
      <w:marBottom w:val="0"/>
      <w:divBdr>
        <w:top w:val="none" w:sz="0" w:space="0" w:color="auto"/>
        <w:left w:val="none" w:sz="0" w:space="0" w:color="auto"/>
        <w:bottom w:val="none" w:sz="0" w:space="0" w:color="auto"/>
        <w:right w:val="none" w:sz="0" w:space="0" w:color="auto"/>
      </w:divBdr>
    </w:div>
    <w:div w:id="1201359636">
      <w:bodyDiv w:val="1"/>
      <w:marLeft w:val="0"/>
      <w:marRight w:val="0"/>
      <w:marTop w:val="0"/>
      <w:marBottom w:val="0"/>
      <w:divBdr>
        <w:top w:val="none" w:sz="0" w:space="0" w:color="auto"/>
        <w:left w:val="none" w:sz="0" w:space="0" w:color="auto"/>
        <w:bottom w:val="none" w:sz="0" w:space="0" w:color="auto"/>
        <w:right w:val="none" w:sz="0" w:space="0" w:color="auto"/>
      </w:divBdr>
    </w:div>
    <w:div w:id="1234006714">
      <w:bodyDiv w:val="1"/>
      <w:marLeft w:val="0"/>
      <w:marRight w:val="0"/>
      <w:marTop w:val="0"/>
      <w:marBottom w:val="0"/>
      <w:divBdr>
        <w:top w:val="none" w:sz="0" w:space="0" w:color="auto"/>
        <w:left w:val="none" w:sz="0" w:space="0" w:color="auto"/>
        <w:bottom w:val="none" w:sz="0" w:space="0" w:color="auto"/>
        <w:right w:val="none" w:sz="0" w:space="0" w:color="auto"/>
      </w:divBdr>
    </w:div>
    <w:div w:id="1264612025">
      <w:bodyDiv w:val="1"/>
      <w:marLeft w:val="0"/>
      <w:marRight w:val="0"/>
      <w:marTop w:val="0"/>
      <w:marBottom w:val="0"/>
      <w:divBdr>
        <w:top w:val="none" w:sz="0" w:space="0" w:color="auto"/>
        <w:left w:val="none" w:sz="0" w:space="0" w:color="auto"/>
        <w:bottom w:val="none" w:sz="0" w:space="0" w:color="auto"/>
        <w:right w:val="none" w:sz="0" w:space="0" w:color="auto"/>
      </w:divBdr>
    </w:div>
    <w:div w:id="1444305862">
      <w:bodyDiv w:val="1"/>
      <w:marLeft w:val="0"/>
      <w:marRight w:val="0"/>
      <w:marTop w:val="0"/>
      <w:marBottom w:val="0"/>
      <w:divBdr>
        <w:top w:val="none" w:sz="0" w:space="0" w:color="auto"/>
        <w:left w:val="none" w:sz="0" w:space="0" w:color="auto"/>
        <w:bottom w:val="none" w:sz="0" w:space="0" w:color="auto"/>
        <w:right w:val="none" w:sz="0" w:space="0" w:color="auto"/>
      </w:divBdr>
    </w:div>
    <w:div w:id="1492793579">
      <w:bodyDiv w:val="1"/>
      <w:marLeft w:val="0"/>
      <w:marRight w:val="0"/>
      <w:marTop w:val="0"/>
      <w:marBottom w:val="0"/>
      <w:divBdr>
        <w:top w:val="none" w:sz="0" w:space="0" w:color="auto"/>
        <w:left w:val="none" w:sz="0" w:space="0" w:color="auto"/>
        <w:bottom w:val="none" w:sz="0" w:space="0" w:color="auto"/>
        <w:right w:val="none" w:sz="0" w:space="0" w:color="auto"/>
      </w:divBdr>
    </w:div>
    <w:div w:id="1532957423">
      <w:bodyDiv w:val="1"/>
      <w:marLeft w:val="0"/>
      <w:marRight w:val="0"/>
      <w:marTop w:val="0"/>
      <w:marBottom w:val="0"/>
      <w:divBdr>
        <w:top w:val="none" w:sz="0" w:space="0" w:color="auto"/>
        <w:left w:val="none" w:sz="0" w:space="0" w:color="auto"/>
        <w:bottom w:val="none" w:sz="0" w:space="0" w:color="auto"/>
        <w:right w:val="none" w:sz="0" w:space="0" w:color="auto"/>
      </w:divBdr>
    </w:div>
    <w:div w:id="1654214186">
      <w:bodyDiv w:val="1"/>
      <w:marLeft w:val="0"/>
      <w:marRight w:val="0"/>
      <w:marTop w:val="0"/>
      <w:marBottom w:val="0"/>
      <w:divBdr>
        <w:top w:val="none" w:sz="0" w:space="0" w:color="auto"/>
        <w:left w:val="none" w:sz="0" w:space="0" w:color="auto"/>
        <w:bottom w:val="none" w:sz="0" w:space="0" w:color="auto"/>
        <w:right w:val="none" w:sz="0" w:space="0" w:color="auto"/>
      </w:divBdr>
    </w:div>
    <w:div w:id="1789618250">
      <w:bodyDiv w:val="1"/>
      <w:marLeft w:val="0"/>
      <w:marRight w:val="0"/>
      <w:marTop w:val="0"/>
      <w:marBottom w:val="0"/>
      <w:divBdr>
        <w:top w:val="none" w:sz="0" w:space="0" w:color="auto"/>
        <w:left w:val="none" w:sz="0" w:space="0" w:color="auto"/>
        <w:bottom w:val="none" w:sz="0" w:space="0" w:color="auto"/>
        <w:right w:val="none" w:sz="0" w:space="0" w:color="auto"/>
      </w:divBdr>
    </w:div>
    <w:div w:id="185206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jpeg"/><Relationship Id="rId18" Type="http://schemas.openxmlformats.org/officeDocument/2006/relationships/image" Target="media/image8.jpeg"/><Relationship Id="rId26" Type="http://schemas.openxmlformats.org/officeDocument/2006/relationships/hyperlink" Target="https://parentinfo.org/article/laughing-gas-not-funny" TargetMode="External"/><Relationship Id="rId3" Type="http://schemas.openxmlformats.org/officeDocument/2006/relationships/styles" Target="styles.xml"/><Relationship Id="rId21" Type="http://schemas.openxmlformats.org/officeDocument/2006/relationships/hyperlink" Target="https://wearetheloop.org/about-us" TargetMode="External"/><Relationship Id="rId7" Type="http://schemas.openxmlformats.org/officeDocument/2006/relationships/image" Target="media/image2.jpeg"/><Relationship Id="rId12" Type="http://schemas.openxmlformats.org/officeDocument/2006/relationships/image" Target="media/image5.png"/><Relationship Id="rId17" Type="http://schemas.openxmlformats.org/officeDocument/2006/relationships/hyperlink" Target="https://gbr01.safelinks.protection.outlook.com/?url=http%3A%2F%2Femail.kjbm.safeguardinginschools.co.uk%2Fc%2FeJw1UEFuwyAQfI25VLZgwXZ84JCqrdRzHxCtAcfEBCwgtfz74qiR9jCamdWMBtf14vFu5II3HG2dcohmisHnVK8x6IfKNnhi7mjdxWoJTJw4cEoFmWUP04kCHXvokSFVIxyADV0PI6MTJ07OOa-p4ucKvspt29YknEy0PpvoTW5CvDaPpUhPun7xtca9kEAB_rO1cfbXxP0oIUQnurYfBkasLB7GGGW0Yz2IBiYxDEpxZbBTnEMl6HIb78_Y6wOjtv5qfVJzCC41KpR0EqWzXiezb9YtRSw_akY3HSscDUmWPzabt--PCnhZoG8ZPbWvZnlfjfw84HsMqBWmTLTUoh1G-gf5c3K-&amp;data=04%7C01%7C%7C5d0a8d5fb07d4d2df12c08d99cff6512%7C5969f4eef4524018a4f5fce2e79c67c4%7C0%7C0%7C637713443307598580%7CUnknown%7CTWFpbGZsb3d8eyJWIjoiMC4wLjAwMDAiLCJQIjoiV2luMzIiLCJBTiI6Ik1haWwiLCJXVCI6Mn0%3D%7C3000&amp;sdata=IdVaVFt65unaEb1AYi8Wsf8YIMv08ebsf0W%2FtKFY%2Fjw%3D&amp;reserved=0" TargetMode="External"/><Relationship Id="rId25" Type="http://schemas.openxmlformats.org/officeDocument/2006/relationships/hyperlink" Target="https://parentinfo.org/article/ecstasy"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epinay.org/wp-content/uploads/2020/09/ParentGuide.pdf" TargetMode="External"/><Relationship Id="rId29"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hyperlink" Target="https://www.cranstoun.org/services/young-people/switch-bucks/" TargetMode="External"/><Relationship Id="rId5" Type="http://schemas.openxmlformats.org/officeDocument/2006/relationships/webSettings" Target="webSettings.xml"/><Relationship Id="rId15" Type="http://schemas.openxmlformats.org/officeDocument/2006/relationships/hyperlink" Target="https://www.thinkuknow.co.uk/globalassets/asktheawkward-a-parent--carers-intro.pdf" TargetMode="External"/><Relationship Id="rId23" Type="http://schemas.openxmlformats.org/officeDocument/2006/relationships/hyperlink" Target="http://www.talktofrank.com/" TargetMode="External"/><Relationship Id="rId28" Type="http://schemas.openxmlformats.org/officeDocument/2006/relationships/image" Target="media/image9.png"/><Relationship Id="rId10" Type="http://schemas.openxmlformats.org/officeDocument/2006/relationships/hyperlink" Target="https://www.commonsense.org/education/posters" TargetMode="External"/><Relationship Id="rId19" Type="http://schemas.openxmlformats.org/officeDocument/2006/relationships/hyperlink" Target="https://gbr01.safelinks.protection.outlook.com/?url=http%3A%2F%2Fwww.dsmfoundation.org.uk%2F&amp;data=04%7C01%7C%7C0125075cef32462ce16408d99bf6c8ea%7C5969f4eef4524018a4f5fce2e79c67c4%7C0%7C0%7C637712306506277280%7CUnknown%7CTWFpbGZsb3d8eyJWIjoiMC4wLjAwMDAiLCJQIjoiV2luMzIiLCJBTiI6Ik1haWwiLCJXVCI6Mn0%3D%7C1000&amp;sdata=wuODTkloP1K43O7Me6Cctb3km5u7Rldwsr2%2F9AyQLVg%3D&amp;reserved=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news/education-59264238" TargetMode="External"/><Relationship Id="rId14" Type="http://schemas.openxmlformats.org/officeDocument/2006/relationships/hyperlink" Target="https://www.thinkuknow.co.uk/parents/ask-the-awkward/asktheawkward-bsl/" TargetMode="External"/><Relationship Id="rId22" Type="http://schemas.openxmlformats.org/officeDocument/2006/relationships/hyperlink" Target="https://www.wearewithyou.org.uk/" TargetMode="External"/><Relationship Id="rId27" Type="http://schemas.openxmlformats.org/officeDocument/2006/relationships/hyperlink" Target="https://www.dsmfoundation.org.uk/more-information-for-parents/i-wish-id-known-fionas-boo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88CFD-1544-4BF3-B10A-294270F11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3205</Words>
  <Characters>18271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Abbotsfield School</Company>
  <LinksUpToDate>false</LinksUpToDate>
  <CharactersWithSpaces>21434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Lang</dc:creator>
  <cp:lastModifiedBy>Victoria Lang</cp:lastModifiedBy>
  <cp:revision>3</cp:revision>
  <cp:lastPrinted>2021-10-31T11:24:00Z</cp:lastPrinted>
  <dcterms:created xsi:type="dcterms:W3CDTF">2022-01-04T09:23:00Z</dcterms:created>
  <dcterms:modified xsi:type="dcterms:W3CDTF">2022-01-04T11:56:00Z</dcterms:modified>
</cp:coreProperties>
</file>